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C40" w14:textId="5E67BF83" w:rsidR="001F2F23" w:rsidRPr="00256C47" w:rsidRDefault="001F2F23" w:rsidP="001F2F23">
      <w:pPr>
        <w:jc w:val="right"/>
        <w:rPr>
          <w:rFonts w:ascii="Arial" w:hAnsi="Arial" w:cs="Arial"/>
        </w:rPr>
      </w:pPr>
      <w:r w:rsidRPr="00256C47">
        <w:rPr>
          <w:rFonts w:ascii="Arial" w:hAnsi="Arial" w:cs="Arial"/>
        </w:rPr>
        <w:t xml:space="preserve">Anexă la Dispoziția nr. </w:t>
      </w:r>
      <w:r w:rsidR="00F67F97">
        <w:rPr>
          <w:rFonts w:ascii="Arial" w:hAnsi="Arial" w:cs="Arial"/>
        </w:rPr>
        <w:t>50</w:t>
      </w:r>
      <w:r w:rsidRPr="00256C47">
        <w:rPr>
          <w:rFonts w:ascii="Arial" w:hAnsi="Arial" w:cs="Arial"/>
        </w:rPr>
        <w:t>/</w:t>
      </w:r>
      <w:r w:rsidR="00F67F97">
        <w:rPr>
          <w:rFonts w:ascii="Arial" w:hAnsi="Arial" w:cs="Arial"/>
        </w:rPr>
        <w:t>04</w:t>
      </w:r>
      <w:r w:rsidRPr="00256C47">
        <w:rPr>
          <w:rFonts w:ascii="Arial" w:hAnsi="Arial" w:cs="Arial"/>
        </w:rPr>
        <w:t>.</w:t>
      </w:r>
      <w:r w:rsidR="00F67F97">
        <w:rPr>
          <w:rFonts w:ascii="Arial" w:hAnsi="Arial" w:cs="Arial"/>
        </w:rPr>
        <w:t>03</w:t>
      </w:r>
      <w:r w:rsidRPr="00256C47">
        <w:rPr>
          <w:rFonts w:ascii="Arial" w:hAnsi="Arial" w:cs="Arial"/>
        </w:rPr>
        <w:t>.202</w:t>
      </w:r>
      <w:r w:rsidR="00F67F97">
        <w:rPr>
          <w:rFonts w:ascii="Arial" w:hAnsi="Arial" w:cs="Arial"/>
        </w:rPr>
        <w:t>2</w:t>
      </w:r>
    </w:p>
    <w:p w14:paraId="11958DD7" w14:textId="77777777" w:rsidR="001F2F23" w:rsidRPr="00256C47" w:rsidRDefault="001F2F23" w:rsidP="001F2F23">
      <w:pPr>
        <w:jc w:val="right"/>
        <w:rPr>
          <w:rFonts w:ascii="Arial" w:hAnsi="Arial" w:cs="Arial"/>
        </w:rPr>
      </w:pPr>
    </w:p>
    <w:p w14:paraId="316F3BBC" w14:textId="77777777" w:rsidR="001F2F23" w:rsidRPr="00256C47" w:rsidRDefault="001F2F23" w:rsidP="001F2F23">
      <w:pPr>
        <w:jc w:val="center"/>
        <w:rPr>
          <w:rFonts w:ascii="Arial" w:hAnsi="Arial" w:cs="Arial"/>
        </w:rPr>
      </w:pPr>
      <w:r w:rsidRPr="00256C47">
        <w:rPr>
          <w:rFonts w:ascii="Arial" w:hAnsi="Arial" w:cs="Arial"/>
        </w:rPr>
        <w:t>Componența Comisiei comunei Șilindia</w:t>
      </w:r>
    </w:p>
    <w:p w14:paraId="135371D8" w14:textId="2C096422" w:rsidR="001F2F23" w:rsidRPr="00256C47" w:rsidRDefault="001F2F23" w:rsidP="001F2F23">
      <w:pPr>
        <w:jc w:val="center"/>
        <w:rPr>
          <w:rFonts w:ascii="Arial" w:hAnsi="Arial" w:cs="Arial"/>
        </w:rPr>
      </w:pPr>
      <w:r w:rsidRPr="00256C47">
        <w:rPr>
          <w:rFonts w:ascii="Arial" w:hAnsi="Arial" w:cs="Arial"/>
        </w:rPr>
        <w:t>Pentru recensământul populației și locuințelor din anul 202</w:t>
      </w:r>
      <w:r w:rsidR="00F67F97">
        <w:rPr>
          <w:rFonts w:ascii="Arial" w:hAnsi="Arial" w:cs="Arial"/>
        </w:rPr>
        <w:t>2</w:t>
      </w:r>
    </w:p>
    <w:p w14:paraId="03431715" w14:textId="77777777" w:rsidR="001F2F23" w:rsidRPr="00256C47" w:rsidRDefault="001F2F23" w:rsidP="001F2F23">
      <w:pPr>
        <w:jc w:val="center"/>
        <w:rPr>
          <w:rFonts w:ascii="Arial" w:hAnsi="Arial" w:cs="Arial"/>
        </w:rPr>
      </w:pPr>
    </w:p>
    <w:p w14:paraId="3FD9292A" w14:textId="77777777" w:rsidR="001F2F23" w:rsidRPr="00256C47" w:rsidRDefault="001F2F23" w:rsidP="001F2F23">
      <w:pPr>
        <w:jc w:val="center"/>
        <w:rPr>
          <w:rFonts w:ascii="Arial" w:hAnsi="Arial" w:cs="Arial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2F23" w:rsidRPr="00256C47" w14:paraId="3434DE4D" w14:textId="77777777" w:rsidTr="001F2F23">
        <w:tc>
          <w:tcPr>
            <w:tcW w:w="3020" w:type="dxa"/>
          </w:tcPr>
          <w:p w14:paraId="090D145E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Funcția deținută în cadrul comisiei</w:t>
            </w:r>
          </w:p>
        </w:tc>
        <w:tc>
          <w:tcPr>
            <w:tcW w:w="3021" w:type="dxa"/>
          </w:tcPr>
          <w:p w14:paraId="55D3180A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Funcția deținută în administrația publică locală</w:t>
            </w:r>
          </w:p>
        </w:tc>
        <w:tc>
          <w:tcPr>
            <w:tcW w:w="3021" w:type="dxa"/>
          </w:tcPr>
          <w:p w14:paraId="1E4E12D3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Nume și Prenume</w:t>
            </w:r>
          </w:p>
        </w:tc>
      </w:tr>
      <w:tr w:rsidR="001F2F23" w:rsidRPr="00256C47" w14:paraId="138463A1" w14:textId="77777777" w:rsidTr="001F2F23">
        <w:tc>
          <w:tcPr>
            <w:tcW w:w="3020" w:type="dxa"/>
          </w:tcPr>
          <w:p w14:paraId="6B410BE8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Președinte</w:t>
            </w:r>
          </w:p>
        </w:tc>
        <w:tc>
          <w:tcPr>
            <w:tcW w:w="3021" w:type="dxa"/>
          </w:tcPr>
          <w:p w14:paraId="3972BE9D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Primarul comunei Șilindia</w:t>
            </w:r>
          </w:p>
        </w:tc>
        <w:tc>
          <w:tcPr>
            <w:tcW w:w="3021" w:type="dxa"/>
          </w:tcPr>
          <w:p w14:paraId="02076647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 xml:space="preserve">Mariș  </w:t>
            </w:r>
            <w:proofErr w:type="spellStart"/>
            <w:r w:rsidRPr="00256C47">
              <w:rPr>
                <w:rFonts w:ascii="Arial" w:hAnsi="Arial" w:cs="Arial"/>
              </w:rPr>
              <w:t>Rovin</w:t>
            </w:r>
            <w:proofErr w:type="spellEnd"/>
          </w:p>
          <w:p w14:paraId="70EB7214" w14:textId="77777777" w:rsidR="00256C47" w:rsidRPr="00256C47" w:rsidRDefault="00256C47" w:rsidP="001F2F23">
            <w:pPr>
              <w:jc w:val="center"/>
              <w:rPr>
                <w:rFonts w:ascii="Arial" w:hAnsi="Arial" w:cs="Arial"/>
              </w:rPr>
            </w:pPr>
          </w:p>
        </w:tc>
      </w:tr>
      <w:tr w:rsidR="001F2F23" w:rsidRPr="00256C47" w14:paraId="37AF9CAE" w14:textId="77777777" w:rsidTr="001F2F23">
        <w:tc>
          <w:tcPr>
            <w:tcW w:w="3020" w:type="dxa"/>
          </w:tcPr>
          <w:p w14:paraId="58EED35B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Vicepreședinte</w:t>
            </w:r>
          </w:p>
        </w:tc>
        <w:tc>
          <w:tcPr>
            <w:tcW w:w="3021" w:type="dxa"/>
          </w:tcPr>
          <w:p w14:paraId="5D2F28EB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Viceprimarul comunei Șilindia</w:t>
            </w:r>
          </w:p>
        </w:tc>
        <w:tc>
          <w:tcPr>
            <w:tcW w:w="3021" w:type="dxa"/>
          </w:tcPr>
          <w:p w14:paraId="7541978F" w14:textId="5D4112C3" w:rsidR="001F2F23" w:rsidRPr="00256C47" w:rsidRDefault="00676B28" w:rsidP="001F2F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Feher</w:t>
            </w:r>
            <w:proofErr w:type="spellEnd"/>
            <w:r>
              <w:rPr>
                <w:rFonts w:ascii="Arial" w:hAnsi="Arial" w:cs="Arial"/>
              </w:rPr>
              <w:t xml:space="preserve"> Ștefan</w:t>
            </w:r>
          </w:p>
          <w:p w14:paraId="70604122" w14:textId="77777777" w:rsidR="00256C47" w:rsidRPr="00256C47" w:rsidRDefault="00256C47" w:rsidP="001F2F23">
            <w:pPr>
              <w:jc w:val="center"/>
              <w:rPr>
                <w:rFonts w:ascii="Arial" w:hAnsi="Arial" w:cs="Arial"/>
              </w:rPr>
            </w:pPr>
          </w:p>
        </w:tc>
      </w:tr>
      <w:tr w:rsidR="001F2F23" w:rsidRPr="00256C47" w14:paraId="0AE443C5" w14:textId="77777777" w:rsidTr="001F2F23">
        <w:tc>
          <w:tcPr>
            <w:tcW w:w="3020" w:type="dxa"/>
          </w:tcPr>
          <w:p w14:paraId="671A8544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Secretar</w:t>
            </w:r>
          </w:p>
        </w:tc>
        <w:tc>
          <w:tcPr>
            <w:tcW w:w="3021" w:type="dxa"/>
          </w:tcPr>
          <w:p w14:paraId="7F777B88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 xml:space="preserve">Secretarul general al comunei </w:t>
            </w:r>
          </w:p>
        </w:tc>
        <w:tc>
          <w:tcPr>
            <w:tcW w:w="3021" w:type="dxa"/>
          </w:tcPr>
          <w:p w14:paraId="25CB1DF3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proofErr w:type="spellStart"/>
            <w:r w:rsidRPr="00256C47">
              <w:rPr>
                <w:rFonts w:ascii="Arial" w:hAnsi="Arial" w:cs="Arial"/>
              </w:rPr>
              <w:t>Iercoșan</w:t>
            </w:r>
            <w:proofErr w:type="spellEnd"/>
            <w:r w:rsidRPr="00256C47">
              <w:rPr>
                <w:rFonts w:ascii="Arial" w:hAnsi="Arial" w:cs="Arial"/>
              </w:rPr>
              <w:t xml:space="preserve"> Silvia</w:t>
            </w:r>
          </w:p>
          <w:p w14:paraId="7C48AB65" w14:textId="77777777" w:rsidR="00256C47" w:rsidRPr="00256C47" w:rsidRDefault="00256C47" w:rsidP="001F2F23">
            <w:pPr>
              <w:jc w:val="center"/>
              <w:rPr>
                <w:rFonts w:ascii="Arial" w:hAnsi="Arial" w:cs="Arial"/>
              </w:rPr>
            </w:pPr>
          </w:p>
        </w:tc>
      </w:tr>
      <w:tr w:rsidR="001F2F23" w:rsidRPr="00256C47" w14:paraId="70407E73" w14:textId="77777777" w:rsidTr="001F2F23">
        <w:tc>
          <w:tcPr>
            <w:tcW w:w="3020" w:type="dxa"/>
            <w:vMerge w:val="restart"/>
          </w:tcPr>
          <w:p w14:paraId="72089CA1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Membrii</w:t>
            </w:r>
          </w:p>
        </w:tc>
        <w:tc>
          <w:tcPr>
            <w:tcW w:w="3021" w:type="dxa"/>
          </w:tcPr>
          <w:p w14:paraId="4F6DB1F1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Referentul de stare civilă</w:t>
            </w:r>
          </w:p>
        </w:tc>
        <w:tc>
          <w:tcPr>
            <w:tcW w:w="3021" w:type="dxa"/>
          </w:tcPr>
          <w:p w14:paraId="3E50424B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 xml:space="preserve">Lup </w:t>
            </w:r>
            <w:proofErr w:type="spellStart"/>
            <w:r w:rsidRPr="00256C47">
              <w:rPr>
                <w:rFonts w:ascii="Arial" w:hAnsi="Arial" w:cs="Arial"/>
              </w:rPr>
              <w:t>Vanela</w:t>
            </w:r>
            <w:proofErr w:type="spellEnd"/>
            <w:r w:rsidRPr="00256C47">
              <w:rPr>
                <w:rFonts w:ascii="Arial" w:hAnsi="Arial" w:cs="Arial"/>
              </w:rPr>
              <w:t>-Calina</w:t>
            </w:r>
          </w:p>
          <w:p w14:paraId="280C059F" w14:textId="77777777" w:rsidR="00256C47" w:rsidRPr="00256C47" w:rsidRDefault="00256C47" w:rsidP="001F2F23">
            <w:pPr>
              <w:jc w:val="center"/>
              <w:rPr>
                <w:rFonts w:ascii="Arial" w:hAnsi="Arial" w:cs="Arial"/>
              </w:rPr>
            </w:pPr>
          </w:p>
        </w:tc>
      </w:tr>
      <w:tr w:rsidR="001F2F23" w:rsidRPr="00256C47" w14:paraId="3AECD18F" w14:textId="77777777" w:rsidTr="001F2F23">
        <w:tc>
          <w:tcPr>
            <w:tcW w:w="3020" w:type="dxa"/>
            <w:vMerge/>
          </w:tcPr>
          <w:p w14:paraId="753FEBDF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048D202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Șeful postului de poliție al comunei Șilindia</w:t>
            </w:r>
          </w:p>
        </w:tc>
        <w:tc>
          <w:tcPr>
            <w:tcW w:w="3021" w:type="dxa"/>
          </w:tcPr>
          <w:p w14:paraId="74AD6446" w14:textId="0551D650" w:rsidR="001F2F23" w:rsidRPr="00256C47" w:rsidRDefault="00F67F97" w:rsidP="001F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Morar Marius</w:t>
            </w:r>
          </w:p>
        </w:tc>
      </w:tr>
      <w:tr w:rsidR="001F2F23" w:rsidRPr="00256C47" w14:paraId="37846BD0" w14:textId="77777777" w:rsidTr="001F2F23">
        <w:tc>
          <w:tcPr>
            <w:tcW w:w="3020" w:type="dxa"/>
            <w:vMerge/>
          </w:tcPr>
          <w:p w14:paraId="2A3025CE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42714EC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Compartimentul de urbanism al comunei Șilindia</w:t>
            </w:r>
          </w:p>
        </w:tc>
        <w:tc>
          <w:tcPr>
            <w:tcW w:w="3021" w:type="dxa"/>
          </w:tcPr>
          <w:p w14:paraId="5423C187" w14:textId="77777777" w:rsidR="00F67F97" w:rsidRPr="00256C47" w:rsidRDefault="00F67F97" w:rsidP="00F67F97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Alba Alexandra -Rodica</w:t>
            </w:r>
          </w:p>
          <w:p w14:paraId="393B6AFE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</w:p>
        </w:tc>
      </w:tr>
      <w:tr w:rsidR="001F2F23" w:rsidRPr="00256C47" w14:paraId="6F0D72A1" w14:textId="77777777" w:rsidTr="001F2F23">
        <w:tc>
          <w:tcPr>
            <w:tcW w:w="3020" w:type="dxa"/>
            <w:vMerge/>
          </w:tcPr>
          <w:p w14:paraId="0DA376AA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0C2276" w14:textId="77777777" w:rsidR="001F2F23" w:rsidRPr="00256C47" w:rsidRDefault="001F2F23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Un cadru didactic din comună</w:t>
            </w:r>
          </w:p>
        </w:tc>
        <w:tc>
          <w:tcPr>
            <w:tcW w:w="3021" w:type="dxa"/>
          </w:tcPr>
          <w:p w14:paraId="1392E661" w14:textId="77777777" w:rsidR="001F2F23" w:rsidRPr="00256C47" w:rsidRDefault="00256C47" w:rsidP="001F2F23">
            <w:pPr>
              <w:jc w:val="center"/>
              <w:rPr>
                <w:rFonts w:ascii="Arial" w:hAnsi="Arial" w:cs="Arial"/>
              </w:rPr>
            </w:pPr>
            <w:r w:rsidRPr="00256C47">
              <w:rPr>
                <w:rFonts w:ascii="Arial" w:hAnsi="Arial" w:cs="Arial"/>
              </w:rPr>
              <w:t>Pantea Monica</w:t>
            </w:r>
          </w:p>
          <w:p w14:paraId="059CE518" w14:textId="77777777" w:rsidR="00256C47" w:rsidRPr="00256C47" w:rsidRDefault="00256C47" w:rsidP="001F2F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F36B11" w14:textId="77777777" w:rsidR="001F2F23" w:rsidRPr="00256C47" w:rsidRDefault="001F2F23" w:rsidP="001F2F23">
      <w:pPr>
        <w:jc w:val="center"/>
        <w:rPr>
          <w:rFonts w:ascii="Arial" w:hAnsi="Arial" w:cs="Arial"/>
        </w:rPr>
      </w:pPr>
    </w:p>
    <w:p w14:paraId="225F70A0" w14:textId="77777777" w:rsidR="001F2F23" w:rsidRPr="00256C47" w:rsidRDefault="001F2F23">
      <w:pPr>
        <w:rPr>
          <w:rFonts w:ascii="Arial" w:hAnsi="Arial" w:cs="Arial"/>
        </w:rPr>
      </w:pPr>
    </w:p>
    <w:p w14:paraId="427070EF" w14:textId="77777777" w:rsidR="00256C47" w:rsidRPr="00256C47" w:rsidRDefault="00256C47">
      <w:pPr>
        <w:rPr>
          <w:rFonts w:ascii="Arial" w:hAnsi="Arial" w:cs="Arial"/>
        </w:rPr>
      </w:pPr>
    </w:p>
    <w:p w14:paraId="6EA94D40" w14:textId="77777777" w:rsidR="00256C47" w:rsidRPr="00256C47" w:rsidRDefault="00256C47" w:rsidP="00256C47">
      <w:pPr>
        <w:jc w:val="center"/>
        <w:rPr>
          <w:rFonts w:ascii="Arial" w:hAnsi="Arial" w:cs="Arial"/>
        </w:rPr>
      </w:pPr>
      <w:r w:rsidRPr="00256C47">
        <w:rPr>
          <w:rFonts w:ascii="Arial" w:hAnsi="Arial" w:cs="Arial"/>
        </w:rPr>
        <w:t>PRIMAR,                                                           VICEPREȘEDINTE,</w:t>
      </w:r>
    </w:p>
    <w:p w14:paraId="70057494" w14:textId="77777777" w:rsidR="00256C47" w:rsidRPr="00256C47" w:rsidRDefault="00256C47" w:rsidP="00256C47">
      <w:pPr>
        <w:jc w:val="center"/>
        <w:rPr>
          <w:rFonts w:ascii="Arial" w:hAnsi="Arial" w:cs="Arial"/>
        </w:rPr>
      </w:pPr>
    </w:p>
    <w:p w14:paraId="1C563400" w14:textId="613BC180" w:rsidR="00256C47" w:rsidRPr="00256C47" w:rsidRDefault="00256C47" w:rsidP="00256C47">
      <w:pPr>
        <w:jc w:val="center"/>
        <w:rPr>
          <w:rFonts w:ascii="Arial" w:hAnsi="Arial" w:cs="Arial"/>
        </w:rPr>
      </w:pPr>
      <w:r w:rsidRPr="00256C47">
        <w:rPr>
          <w:rFonts w:ascii="Arial" w:hAnsi="Arial" w:cs="Arial"/>
        </w:rPr>
        <w:t>Comisia comunei Șilindia pentru recensământul populației și locuințelor din anul 202</w:t>
      </w:r>
      <w:r w:rsidR="00F67F97">
        <w:rPr>
          <w:rFonts w:ascii="Arial" w:hAnsi="Arial" w:cs="Arial"/>
        </w:rPr>
        <w:t>2</w:t>
      </w:r>
    </w:p>
    <w:sectPr w:rsidR="00256C47" w:rsidRPr="0025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3"/>
    <w:rsid w:val="00026E65"/>
    <w:rsid w:val="001F2F23"/>
    <w:rsid w:val="00256C47"/>
    <w:rsid w:val="00676B28"/>
    <w:rsid w:val="00F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6C34"/>
  <w15:chartTrackingRefBased/>
  <w15:docId w15:val="{6C037F96-5781-4230-87A5-28828BA8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F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2022-03-04T09:35:00Z</cp:lastPrinted>
  <dcterms:created xsi:type="dcterms:W3CDTF">2022-03-04T09:39:00Z</dcterms:created>
  <dcterms:modified xsi:type="dcterms:W3CDTF">2022-03-04T09:39:00Z</dcterms:modified>
</cp:coreProperties>
</file>