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B4B9" w14:textId="6201A9A3" w:rsidR="00132A52" w:rsidRPr="00132A52" w:rsidRDefault="00132A52" w:rsidP="00132A52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lang w:val="en-GB" w:eastAsia="ro-RO"/>
        </w:rPr>
      </w:pPr>
      <w:r>
        <w:rPr>
          <w:rFonts w:ascii="Arial" w:eastAsia="Times New Roman" w:hAnsi="Arial" w:cs="Arial"/>
          <w:b/>
          <w:bCs/>
          <w:iCs/>
          <w:lang w:val="en-GB" w:eastAsia="ro-RO"/>
        </w:rPr>
        <w:t xml:space="preserve">       </w:t>
      </w:r>
      <w:r w:rsidRPr="00132A52">
        <w:rPr>
          <w:rFonts w:ascii="Arial" w:eastAsia="Times New Roman" w:hAnsi="Arial" w:cs="Arial"/>
          <w:b/>
          <w:bCs/>
          <w:iCs/>
          <w:lang w:val="en-GB" w:eastAsia="ro-RO"/>
        </w:rPr>
        <w:t>ROMÂNIA</w:t>
      </w:r>
    </w:p>
    <w:p w14:paraId="53A1F10D" w14:textId="77777777" w:rsidR="00132A52" w:rsidRPr="00132A52" w:rsidRDefault="00132A52" w:rsidP="00132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lang w:val="en-GB" w:eastAsia="ro-RO"/>
        </w:rPr>
      </w:pPr>
      <w:r w:rsidRPr="00132A52">
        <w:rPr>
          <w:rFonts w:ascii="Arial" w:eastAsia="Times New Roman" w:hAnsi="Arial" w:cs="Arial"/>
          <w:b/>
          <w:iCs/>
          <w:lang w:val="en-GB" w:eastAsia="ro-RO"/>
        </w:rPr>
        <w:t xml:space="preserve"> JUDEŢUL </w:t>
      </w:r>
      <w:smartTag w:uri="urn:schemas-microsoft-com:office:smarttags" w:element="City">
        <w:smartTag w:uri="urn:schemas-microsoft-com:office:smarttags" w:element="place">
          <w:r w:rsidRPr="00132A52">
            <w:rPr>
              <w:rFonts w:ascii="Arial" w:eastAsia="Times New Roman" w:hAnsi="Arial" w:cs="Arial"/>
              <w:b/>
              <w:iCs/>
              <w:lang w:val="en-GB" w:eastAsia="ro-RO"/>
            </w:rPr>
            <w:t>ARAD</w:t>
          </w:r>
        </w:smartTag>
      </w:smartTag>
    </w:p>
    <w:p w14:paraId="06A96362" w14:textId="77777777" w:rsidR="00132A52" w:rsidRPr="00132A52" w:rsidRDefault="00132A52" w:rsidP="00132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lang w:val="en-GB" w:eastAsia="ro-RO"/>
        </w:rPr>
      </w:pPr>
      <w:r w:rsidRPr="00132A52">
        <w:rPr>
          <w:rFonts w:ascii="Arial" w:eastAsia="Times New Roman" w:hAnsi="Arial" w:cs="Arial"/>
          <w:iCs/>
          <w:lang w:val="en-GB" w:eastAsia="ro-RO"/>
        </w:rPr>
        <w:t xml:space="preserve">  </w:t>
      </w:r>
      <w:r w:rsidRPr="00132A52">
        <w:rPr>
          <w:rFonts w:ascii="Arial" w:eastAsia="Times New Roman" w:hAnsi="Arial" w:cs="Arial"/>
          <w:b/>
          <w:iCs/>
          <w:lang w:val="en-GB" w:eastAsia="ro-RO"/>
        </w:rPr>
        <w:t>COMUNA ŞILINDIA</w:t>
      </w:r>
    </w:p>
    <w:p w14:paraId="2B564A0B" w14:textId="77777777" w:rsidR="00132A52" w:rsidRPr="00132A52" w:rsidRDefault="00132A52" w:rsidP="00132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u w:val="single"/>
          <w:lang w:val="it-IT" w:eastAsia="ro-RO"/>
        </w:rPr>
      </w:pPr>
      <w:r w:rsidRPr="00132A52">
        <w:rPr>
          <w:rFonts w:ascii="Arial" w:eastAsia="Times New Roman" w:hAnsi="Arial" w:cs="Arial"/>
          <w:iCs/>
          <w:sz w:val="18"/>
          <w:szCs w:val="18"/>
          <w:u w:val="single"/>
          <w:lang w:val="it-IT" w:eastAsia="ro-RO"/>
        </w:rPr>
        <w:t>Şilindia, nr.384, cod 317330 tel.0257/372700,0257/372701,Fax 0257/372703 e-mail: primariasilindia@gmail</w:t>
      </w:r>
    </w:p>
    <w:p w14:paraId="28635E9D" w14:textId="77777777" w:rsidR="00132A52" w:rsidRPr="00132A52" w:rsidRDefault="00132A52" w:rsidP="00132A52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val="it-IT" w:eastAsia="ro-RO"/>
        </w:rPr>
      </w:pPr>
      <w:r w:rsidRPr="00132A52">
        <w:rPr>
          <w:rFonts w:ascii="Arial" w:eastAsia="Times New Roman" w:hAnsi="Arial" w:cs="Arial"/>
          <w:b/>
          <w:iCs/>
          <w:sz w:val="20"/>
          <w:szCs w:val="20"/>
          <w:lang w:val="it-IT" w:eastAsia="ro-RO"/>
        </w:rPr>
        <w:t xml:space="preserve">   CONSILIUL LOCAL</w:t>
      </w:r>
    </w:p>
    <w:p w14:paraId="073185FB" w14:textId="77777777" w:rsidR="00132A52" w:rsidRPr="00132A52" w:rsidRDefault="00132A52" w:rsidP="00132A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1ED929A" w14:textId="182C18F3" w:rsidR="00132A52" w:rsidRPr="00132A52" w:rsidRDefault="00132A52" w:rsidP="00132A52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  <w:r w:rsidRPr="00132A52">
        <w:rPr>
          <w:rFonts w:ascii="Arial" w:eastAsia="Times New Roman" w:hAnsi="Arial" w:cs="Arial"/>
          <w:b/>
          <w:lang w:val="it-IT" w:eastAsia="ro-RO"/>
        </w:rPr>
        <w:t>H O T Ă R Â R E A  Nr. 7</w:t>
      </w:r>
      <w:r>
        <w:rPr>
          <w:rFonts w:ascii="Arial" w:eastAsia="Times New Roman" w:hAnsi="Arial" w:cs="Arial"/>
          <w:b/>
          <w:lang w:val="it-IT" w:eastAsia="ro-RO"/>
        </w:rPr>
        <w:t>9</w:t>
      </w:r>
    </w:p>
    <w:p w14:paraId="621DDC0F" w14:textId="5F0DF8B7" w:rsidR="00132A52" w:rsidRDefault="00132A52" w:rsidP="00132A52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  <w:r w:rsidRPr="00132A52">
        <w:rPr>
          <w:rFonts w:ascii="Arial" w:eastAsia="Times New Roman" w:hAnsi="Arial" w:cs="Arial"/>
          <w:lang w:eastAsia="ro-RO"/>
        </w:rPr>
        <w:t>Din 29 decembrie  2021</w:t>
      </w:r>
    </w:p>
    <w:p w14:paraId="360B7446" w14:textId="70787B91" w:rsidR="00132A52" w:rsidRDefault="00132A52" w:rsidP="00132A52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59295738" w14:textId="77777777" w:rsidR="00132A52" w:rsidRPr="00132A52" w:rsidRDefault="00132A52" w:rsidP="00132A52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44BE3CEA" w14:textId="77777777" w:rsidR="00132A52" w:rsidRPr="00132A52" w:rsidRDefault="00132A52" w:rsidP="00132A52">
      <w:pPr>
        <w:suppressAutoHyphens/>
        <w:spacing w:after="0" w:line="254" w:lineRule="auto"/>
        <w:ind w:right="17"/>
        <w:jc w:val="center"/>
        <w:rPr>
          <w:rFonts w:ascii="Arial" w:eastAsia="Times New Roman" w:hAnsi="Arial" w:cs="Arial"/>
          <w:b/>
          <w:lang w:val="en-US" w:eastAsia="ar-SA"/>
        </w:rPr>
      </w:pPr>
      <w:proofErr w:type="spellStart"/>
      <w:r w:rsidRPr="00132A52">
        <w:rPr>
          <w:rFonts w:ascii="Arial" w:eastAsia="Times New Roman" w:hAnsi="Arial" w:cs="Arial"/>
          <w:b/>
          <w:lang w:val="en-US" w:eastAsia="ar-SA"/>
        </w:rPr>
        <w:t>privind</w:t>
      </w:r>
      <w:proofErr w:type="spellEnd"/>
      <w:r w:rsidRPr="00132A52">
        <w:rPr>
          <w:rFonts w:ascii="Arial" w:eastAsia="Times New Roman" w:hAnsi="Arial" w:cs="Arial"/>
          <w:b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b/>
          <w:lang w:val="en-US" w:eastAsia="ar-SA"/>
        </w:rPr>
        <w:t>aprobarea</w:t>
      </w:r>
      <w:proofErr w:type="spellEnd"/>
      <w:r w:rsidRPr="00132A52">
        <w:rPr>
          <w:rFonts w:ascii="Arial" w:eastAsia="Times New Roman" w:hAnsi="Arial" w:cs="Arial"/>
          <w:b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b/>
          <w:lang w:val="en-US" w:eastAsia="ar-SA"/>
        </w:rPr>
        <w:t>Regulamentului</w:t>
      </w:r>
      <w:proofErr w:type="spellEnd"/>
      <w:r w:rsidRPr="00132A52">
        <w:rPr>
          <w:rFonts w:ascii="Arial" w:eastAsia="Times New Roman" w:hAnsi="Arial" w:cs="Arial"/>
          <w:b/>
          <w:lang w:val="en-US" w:eastAsia="ar-SA"/>
        </w:rPr>
        <w:t xml:space="preserve"> de </w:t>
      </w:r>
      <w:proofErr w:type="spellStart"/>
      <w:r w:rsidRPr="00132A52">
        <w:rPr>
          <w:rFonts w:ascii="Arial" w:eastAsia="Times New Roman" w:hAnsi="Arial" w:cs="Arial"/>
          <w:b/>
          <w:lang w:val="en-US" w:eastAsia="ar-SA"/>
        </w:rPr>
        <w:t>organizare</w:t>
      </w:r>
      <w:proofErr w:type="spellEnd"/>
      <w:r w:rsidRPr="00132A52">
        <w:rPr>
          <w:rFonts w:ascii="Arial" w:eastAsia="Times New Roman" w:hAnsi="Arial" w:cs="Arial"/>
          <w:b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b/>
          <w:lang w:val="en-US" w:eastAsia="ar-SA"/>
        </w:rPr>
        <w:t>şi</w:t>
      </w:r>
      <w:proofErr w:type="spellEnd"/>
      <w:r w:rsidRPr="00132A52">
        <w:rPr>
          <w:rFonts w:ascii="Arial" w:eastAsia="Times New Roman" w:hAnsi="Arial" w:cs="Arial"/>
          <w:b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b/>
          <w:lang w:val="en-US" w:eastAsia="ar-SA"/>
        </w:rPr>
        <w:t>funcţionare</w:t>
      </w:r>
      <w:proofErr w:type="spellEnd"/>
      <w:r w:rsidRPr="00132A52">
        <w:rPr>
          <w:rFonts w:ascii="Arial" w:eastAsia="Times New Roman" w:hAnsi="Arial" w:cs="Arial"/>
          <w:b/>
          <w:lang w:val="en-US" w:eastAsia="ar-SA"/>
        </w:rPr>
        <w:t xml:space="preserve"> al </w:t>
      </w:r>
      <w:proofErr w:type="spellStart"/>
      <w:r w:rsidRPr="00132A52">
        <w:rPr>
          <w:rFonts w:ascii="Arial" w:eastAsia="Times New Roman" w:hAnsi="Arial" w:cs="Arial"/>
          <w:b/>
          <w:lang w:val="en-US" w:eastAsia="ar-SA"/>
        </w:rPr>
        <w:t>Compartimentului</w:t>
      </w:r>
      <w:proofErr w:type="spellEnd"/>
      <w:r w:rsidRPr="00132A52">
        <w:rPr>
          <w:rFonts w:ascii="Arial" w:eastAsia="Times New Roman" w:hAnsi="Arial" w:cs="Arial"/>
          <w:b/>
          <w:lang w:val="en-US" w:eastAsia="ar-SA"/>
        </w:rPr>
        <w:t xml:space="preserve"> de </w:t>
      </w:r>
      <w:proofErr w:type="spellStart"/>
      <w:r w:rsidRPr="00132A52">
        <w:rPr>
          <w:rFonts w:ascii="Arial" w:eastAsia="Times New Roman" w:hAnsi="Arial" w:cs="Arial"/>
          <w:b/>
          <w:lang w:val="en-US" w:eastAsia="ar-SA"/>
        </w:rPr>
        <w:t>asistenţă</w:t>
      </w:r>
      <w:proofErr w:type="spellEnd"/>
      <w:r w:rsidRPr="00132A52">
        <w:rPr>
          <w:rFonts w:ascii="Arial" w:eastAsia="Times New Roman" w:hAnsi="Arial" w:cs="Arial"/>
          <w:b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b/>
          <w:lang w:val="en-US" w:eastAsia="ar-SA"/>
        </w:rPr>
        <w:t>socială</w:t>
      </w:r>
      <w:proofErr w:type="spellEnd"/>
      <w:r w:rsidRPr="00132A52">
        <w:rPr>
          <w:rFonts w:ascii="Arial" w:eastAsia="Times New Roman" w:hAnsi="Arial" w:cs="Arial"/>
          <w:b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b/>
          <w:lang w:val="en-US" w:eastAsia="ar-SA"/>
        </w:rPr>
        <w:t>organizat</w:t>
      </w:r>
      <w:proofErr w:type="spellEnd"/>
      <w:r w:rsidRPr="00132A52">
        <w:rPr>
          <w:rFonts w:ascii="Arial" w:eastAsia="Times New Roman" w:hAnsi="Arial" w:cs="Arial"/>
          <w:b/>
          <w:lang w:val="en-US" w:eastAsia="ar-SA"/>
        </w:rPr>
        <w:t xml:space="preserve"> la </w:t>
      </w:r>
      <w:proofErr w:type="spellStart"/>
      <w:r w:rsidRPr="00132A52">
        <w:rPr>
          <w:rFonts w:ascii="Arial" w:eastAsia="Times New Roman" w:hAnsi="Arial" w:cs="Arial"/>
          <w:b/>
          <w:lang w:val="en-US" w:eastAsia="ar-SA"/>
        </w:rPr>
        <w:t>nivelul</w:t>
      </w:r>
      <w:proofErr w:type="spellEnd"/>
      <w:r w:rsidRPr="00132A52">
        <w:rPr>
          <w:rFonts w:ascii="Arial" w:eastAsia="Times New Roman" w:hAnsi="Arial" w:cs="Arial"/>
          <w:b/>
          <w:lang w:val="en-US" w:eastAsia="ar-SA"/>
        </w:rPr>
        <w:t xml:space="preserve"> COMUNEI ȘILINDIA, JUDEȚUL ARAD</w:t>
      </w:r>
    </w:p>
    <w:p w14:paraId="48117378" w14:textId="77777777" w:rsidR="00132A52" w:rsidRPr="00132A52" w:rsidRDefault="00132A52" w:rsidP="00132A52">
      <w:pPr>
        <w:spacing w:after="0" w:line="240" w:lineRule="auto"/>
        <w:rPr>
          <w:rFonts w:ascii="Arial" w:eastAsia="Times New Roman" w:hAnsi="Arial" w:cs="Arial"/>
          <w:b/>
          <w:lang w:eastAsia="ro-RO"/>
        </w:rPr>
      </w:pPr>
      <w:r w:rsidRPr="00132A52">
        <w:rPr>
          <w:rFonts w:ascii="Arial" w:eastAsia="Times New Roman" w:hAnsi="Arial" w:cs="Arial"/>
          <w:b/>
          <w:lang w:eastAsia="ro-RO"/>
        </w:rPr>
        <w:t xml:space="preserve">          </w:t>
      </w:r>
    </w:p>
    <w:p w14:paraId="697D7325" w14:textId="2ADEECC3" w:rsidR="00132A52" w:rsidRPr="00132A52" w:rsidRDefault="00132A52" w:rsidP="00132A52">
      <w:pPr>
        <w:spacing w:after="0" w:line="240" w:lineRule="auto"/>
        <w:rPr>
          <w:rFonts w:ascii="Arial" w:eastAsia="Times New Roman" w:hAnsi="Arial" w:cs="Arial"/>
          <w:b/>
          <w:lang w:eastAsia="ro-RO"/>
        </w:rPr>
      </w:pPr>
      <w:r w:rsidRPr="00132A52">
        <w:rPr>
          <w:rFonts w:ascii="Arial" w:eastAsia="Times New Roman" w:hAnsi="Arial" w:cs="Arial"/>
          <w:b/>
          <w:lang w:eastAsia="ro-RO"/>
        </w:rPr>
        <w:t xml:space="preserve">         </w:t>
      </w:r>
      <w:r w:rsidRPr="00132A52">
        <w:rPr>
          <w:rFonts w:ascii="Arial" w:eastAsia="Times New Roman" w:hAnsi="Arial" w:cs="Arial"/>
          <w:b/>
          <w:lang w:eastAsia="ro-RO"/>
        </w:rPr>
        <w:t xml:space="preserve">Consiliul local </w:t>
      </w:r>
      <w:proofErr w:type="spellStart"/>
      <w:r w:rsidRPr="00132A52">
        <w:rPr>
          <w:rFonts w:ascii="Arial" w:eastAsia="Times New Roman" w:hAnsi="Arial" w:cs="Arial"/>
          <w:b/>
          <w:lang w:eastAsia="ro-RO"/>
        </w:rPr>
        <w:t>Şilindia</w:t>
      </w:r>
      <w:proofErr w:type="spellEnd"/>
      <w:r w:rsidRPr="00132A52">
        <w:rPr>
          <w:rFonts w:ascii="Arial" w:eastAsia="Times New Roman" w:hAnsi="Arial" w:cs="Arial"/>
          <w:b/>
          <w:lang w:eastAsia="ro-RO"/>
        </w:rPr>
        <w:t>,</w:t>
      </w:r>
    </w:p>
    <w:p w14:paraId="0CB72F81" w14:textId="77777777" w:rsidR="00132A52" w:rsidRPr="00132A52" w:rsidRDefault="00132A52" w:rsidP="00132A52">
      <w:pPr>
        <w:spacing w:after="0" w:line="240" w:lineRule="auto"/>
        <w:rPr>
          <w:rFonts w:ascii="Arial" w:eastAsia="Times New Roman" w:hAnsi="Arial" w:cs="Arial"/>
          <w:b/>
          <w:lang w:eastAsia="ro-RO"/>
        </w:rPr>
      </w:pPr>
      <w:r w:rsidRPr="00132A52">
        <w:rPr>
          <w:rFonts w:ascii="Arial" w:eastAsia="Times New Roman" w:hAnsi="Arial" w:cs="Arial"/>
          <w:b/>
          <w:lang w:eastAsia="ro-RO"/>
        </w:rPr>
        <w:t xml:space="preserve">          Având în vedere:</w:t>
      </w:r>
    </w:p>
    <w:p w14:paraId="249D725B" w14:textId="0305DC26" w:rsidR="00901B8E" w:rsidRPr="00132A52" w:rsidRDefault="00132A52" w:rsidP="00132A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  <w:r w:rsidRPr="00132A52">
        <w:rPr>
          <w:rFonts w:ascii="Arial" w:hAnsi="Arial" w:cs="Arial"/>
          <w:b/>
          <w:bCs/>
          <w:lang w:val="it-IT"/>
        </w:rPr>
        <w:t xml:space="preserve">  </w:t>
      </w:r>
      <w:r w:rsidRPr="00132A52">
        <w:rPr>
          <w:rFonts w:ascii="Arial" w:hAnsi="Arial" w:cs="Arial"/>
          <w:b/>
          <w:bCs/>
          <w:lang w:val="it-IT"/>
        </w:rPr>
        <w:t xml:space="preserve">         </w:t>
      </w:r>
      <w:r w:rsidRPr="00132A52">
        <w:rPr>
          <w:rFonts w:ascii="Arial" w:hAnsi="Arial" w:cs="Arial"/>
          <w:bCs/>
          <w:lang w:val="fr-FR"/>
        </w:rPr>
        <w:t>-</w:t>
      </w:r>
      <w:proofErr w:type="spellStart"/>
      <w:r w:rsidRPr="00132A52">
        <w:rPr>
          <w:rFonts w:ascii="Arial" w:hAnsi="Arial" w:cs="Arial"/>
          <w:lang w:val="fr-FR"/>
        </w:rPr>
        <w:t>Proiectul</w:t>
      </w:r>
      <w:proofErr w:type="spellEnd"/>
      <w:r w:rsidRPr="00132A52">
        <w:rPr>
          <w:rFonts w:ascii="Arial" w:hAnsi="Arial" w:cs="Arial"/>
          <w:lang w:val="fr-FR"/>
        </w:rPr>
        <w:t xml:space="preserve"> de </w:t>
      </w:r>
      <w:proofErr w:type="spellStart"/>
      <w:r w:rsidRPr="00132A52">
        <w:rPr>
          <w:rFonts w:ascii="Arial" w:hAnsi="Arial" w:cs="Arial"/>
          <w:lang w:val="fr-FR"/>
        </w:rPr>
        <w:t>hotărâre</w:t>
      </w:r>
      <w:proofErr w:type="spellEnd"/>
      <w:r w:rsidRPr="00132A52">
        <w:rPr>
          <w:rFonts w:ascii="Arial" w:hAnsi="Arial" w:cs="Arial"/>
          <w:lang w:val="fr-FR"/>
        </w:rPr>
        <w:t xml:space="preserve"> </w:t>
      </w:r>
      <w:proofErr w:type="spellStart"/>
      <w:r w:rsidRPr="00132A52">
        <w:rPr>
          <w:rFonts w:ascii="Arial" w:hAnsi="Arial" w:cs="Arial"/>
          <w:lang w:val="fr-FR"/>
        </w:rPr>
        <w:t>iniţiat</w:t>
      </w:r>
      <w:proofErr w:type="spellEnd"/>
      <w:r w:rsidRPr="00132A52">
        <w:rPr>
          <w:rFonts w:ascii="Arial" w:hAnsi="Arial" w:cs="Arial"/>
          <w:lang w:val="fr-FR"/>
        </w:rPr>
        <w:t xml:space="preserve"> de </w:t>
      </w:r>
      <w:proofErr w:type="spellStart"/>
      <w:r w:rsidRPr="00132A52">
        <w:rPr>
          <w:rFonts w:ascii="Arial" w:hAnsi="Arial" w:cs="Arial"/>
          <w:lang w:val="fr-FR"/>
        </w:rPr>
        <w:t>Primarul</w:t>
      </w:r>
      <w:proofErr w:type="spellEnd"/>
      <w:r w:rsidRPr="00132A52">
        <w:rPr>
          <w:rFonts w:ascii="Arial" w:hAnsi="Arial" w:cs="Arial"/>
          <w:lang w:val="fr-FR"/>
        </w:rPr>
        <w:t xml:space="preserve"> </w:t>
      </w:r>
      <w:proofErr w:type="spellStart"/>
      <w:r w:rsidRPr="00132A52">
        <w:rPr>
          <w:rFonts w:ascii="Arial" w:hAnsi="Arial" w:cs="Arial"/>
          <w:lang w:val="fr-FR"/>
        </w:rPr>
        <w:t>comunei</w:t>
      </w:r>
      <w:proofErr w:type="spellEnd"/>
      <w:r w:rsidRPr="00132A52">
        <w:rPr>
          <w:rFonts w:ascii="Arial" w:hAnsi="Arial" w:cs="Arial"/>
          <w:lang w:val="fr-FR"/>
        </w:rPr>
        <w:t xml:space="preserve"> </w:t>
      </w:r>
      <w:proofErr w:type="spellStart"/>
      <w:r w:rsidRPr="00132A52">
        <w:rPr>
          <w:rFonts w:ascii="Arial" w:hAnsi="Arial" w:cs="Arial"/>
          <w:lang w:val="fr-FR"/>
        </w:rPr>
        <w:t>Şilindia</w:t>
      </w:r>
      <w:proofErr w:type="spellEnd"/>
      <w:r w:rsidRPr="00132A52">
        <w:rPr>
          <w:rFonts w:ascii="Arial" w:hAnsi="Arial" w:cs="Arial"/>
          <w:lang w:val="fr-FR"/>
        </w:rPr>
        <w:t> ;</w:t>
      </w:r>
    </w:p>
    <w:p w14:paraId="4A51EF66" w14:textId="402C6AB1" w:rsidR="00901B8E" w:rsidRPr="00132A52" w:rsidRDefault="00132A52" w:rsidP="00132A52">
      <w:pPr>
        <w:suppressAutoHyphens/>
        <w:spacing w:after="0" w:line="240" w:lineRule="auto"/>
        <w:ind w:left="3"/>
        <w:jc w:val="both"/>
        <w:rPr>
          <w:rFonts w:ascii="Arial" w:eastAsia="Times New Roman" w:hAnsi="Arial" w:cs="Arial"/>
          <w:lang w:val="en-US" w:eastAsia="ar-SA"/>
        </w:rPr>
      </w:pPr>
      <w:bookmarkStart w:id="0" w:name="_Hlk66712549"/>
      <w:bookmarkStart w:id="1" w:name="_Hlk66877095"/>
      <w:bookmarkStart w:id="2" w:name="_Hlk66878738"/>
      <w:bookmarkStart w:id="3" w:name="_Hlk82433775"/>
      <w:r>
        <w:rPr>
          <w:rFonts w:ascii="Arial" w:eastAsia="Times New Roman" w:hAnsi="Arial" w:cs="Arial"/>
          <w:lang w:val="en-US" w:eastAsia="ar-SA"/>
        </w:rPr>
        <w:t xml:space="preserve">           </w:t>
      </w:r>
      <w:r w:rsidR="00901B8E" w:rsidRPr="00132A52">
        <w:rPr>
          <w:rFonts w:ascii="Arial" w:eastAsia="Times New Roman" w:hAnsi="Arial" w:cs="Arial"/>
          <w:lang w:val="en-US" w:eastAsia="ar-SA"/>
        </w:rPr>
        <w:t>-</w:t>
      </w:r>
      <w:proofErr w:type="spellStart"/>
      <w:r w:rsidR="00901B8E" w:rsidRPr="00132A52">
        <w:rPr>
          <w:rFonts w:ascii="Arial" w:eastAsia="Times New Roman" w:hAnsi="Arial" w:cs="Arial"/>
          <w:lang w:val="en-US" w:eastAsia="ar-SA"/>
        </w:rPr>
        <w:t>prevederile</w:t>
      </w:r>
      <w:proofErr w:type="spellEnd"/>
      <w:r w:rsidR="00901B8E" w:rsidRPr="00132A52">
        <w:rPr>
          <w:rFonts w:ascii="Arial" w:eastAsia="Times New Roman" w:hAnsi="Arial" w:cs="Arial"/>
          <w:lang w:val="en-US" w:eastAsia="ar-SA"/>
        </w:rPr>
        <w:t xml:space="preserve"> art.1, alin.3 </w:t>
      </w:r>
      <w:proofErr w:type="spellStart"/>
      <w:r w:rsidR="00901B8E" w:rsidRPr="00132A52">
        <w:rPr>
          <w:rFonts w:ascii="Arial" w:eastAsia="Times New Roman" w:hAnsi="Arial" w:cs="Arial"/>
          <w:lang w:val="en-US" w:eastAsia="ar-SA"/>
        </w:rPr>
        <w:t>si</w:t>
      </w:r>
      <w:proofErr w:type="spellEnd"/>
      <w:r w:rsidR="00901B8E" w:rsidRPr="00132A52">
        <w:rPr>
          <w:rFonts w:ascii="Arial" w:eastAsia="Times New Roman" w:hAnsi="Arial" w:cs="Arial"/>
          <w:lang w:val="en-US" w:eastAsia="ar-SA"/>
        </w:rPr>
        <w:t xml:space="preserve"> art. 6 </w:t>
      </w:r>
      <w:proofErr w:type="spellStart"/>
      <w:proofErr w:type="gramStart"/>
      <w:r w:rsidR="00901B8E" w:rsidRPr="00132A52">
        <w:rPr>
          <w:rFonts w:ascii="Arial" w:eastAsia="Times New Roman" w:hAnsi="Arial" w:cs="Arial"/>
          <w:lang w:val="en-US" w:eastAsia="ar-SA"/>
        </w:rPr>
        <w:t>alin</w:t>
      </w:r>
      <w:proofErr w:type="spellEnd"/>
      <w:r w:rsidR="00901B8E" w:rsidRPr="00132A52">
        <w:rPr>
          <w:rFonts w:ascii="Arial" w:eastAsia="Times New Roman" w:hAnsi="Arial" w:cs="Arial"/>
          <w:lang w:val="en-US" w:eastAsia="ar-SA"/>
        </w:rPr>
        <w:t>.(</w:t>
      </w:r>
      <w:proofErr w:type="gramEnd"/>
      <w:r w:rsidR="00901B8E" w:rsidRPr="00132A52">
        <w:rPr>
          <w:rFonts w:ascii="Arial" w:eastAsia="Times New Roman" w:hAnsi="Arial" w:cs="Arial"/>
          <w:lang w:val="en-US" w:eastAsia="ar-SA"/>
        </w:rPr>
        <w:t xml:space="preserve">1) din H.G. nr. 797/2017 </w:t>
      </w:r>
      <w:proofErr w:type="spellStart"/>
      <w:r w:rsidR="00901B8E" w:rsidRPr="00132A52">
        <w:rPr>
          <w:rFonts w:ascii="Arial" w:eastAsia="Times New Roman" w:hAnsi="Arial" w:cs="Arial"/>
          <w:lang w:val="en-US" w:eastAsia="ar-SA"/>
        </w:rPr>
        <w:t>pentru</w:t>
      </w:r>
      <w:proofErr w:type="spellEnd"/>
      <w:r w:rsidR="00901B8E"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="00901B8E" w:rsidRPr="00132A52">
        <w:rPr>
          <w:rFonts w:ascii="Arial" w:eastAsia="Times New Roman" w:hAnsi="Arial" w:cs="Arial"/>
          <w:lang w:val="en-US" w:eastAsia="ar-SA"/>
        </w:rPr>
        <w:t>aprobarea</w:t>
      </w:r>
      <w:proofErr w:type="spellEnd"/>
      <w:r w:rsidR="00901B8E"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="00901B8E" w:rsidRPr="00132A52">
        <w:rPr>
          <w:rFonts w:ascii="Arial" w:eastAsia="Times New Roman" w:hAnsi="Arial" w:cs="Arial"/>
          <w:lang w:val="en-US" w:eastAsia="ar-SA"/>
        </w:rPr>
        <w:t>regulamentelor</w:t>
      </w:r>
      <w:proofErr w:type="spellEnd"/>
      <w:r w:rsidR="00901B8E" w:rsidRPr="00132A52">
        <w:rPr>
          <w:rFonts w:ascii="Arial" w:eastAsia="Times New Roman" w:hAnsi="Arial" w:cs="Arial"/>
          <w:lang w:val="en-US" w:eastAsia="ar-SA"/>
        </w:rPr>
        <w:t xml:space="preserve"> - </w:t>
      </w:r>
      <w:proofErr w:type="spellStart"/>
      <w:r w:rsidR="00901B8E" w:rsidRPr="00132A52">
        <w:rPr>
          <w:rFonts w:ascii="Arial" w:eastAsia="Times New Roman" w:hAnsi="Arial" w:cs="Arial"/>
          <w:lang w:val="en-US" w:eastAsia="ar-SA"/>
        </w:rPr>
        <w:t>cadru</w:t>
      </w:r>
      <w:proofErr w:type="spellEnd"/>
      <w:r w:rsidR="00901B8E" w:rsidRPr="00132A52">
        <w:rPr>
          <w:rFonts w:ascii="Arial" w:eastAsia="Times New Roman" w:hAnsi="Arial" w:cs="Arial"/>
          <w:lang w:val="en-US" w:eastAsia="ar-SA"/>
        </w:rPr>
        <w:t xml:space="preserve"> de </w:t>
      </w:r>
      <w:proofErr w:type="spellStart"/>
      <w:r w:rsidR="00901B8E" w:rsidRPr="00132A52">
        <w:rPr>
          <w:rFonts w:ascii="Arial" w:eastAsia="Times New Roman" w:hAnsi="Arial" w:cs="Arial"/>
          <w:lang w:val="en-US" w:eastAsia="ar-SA"/>
        </w:rPr>
        <w:t>organizare</w:t>
      </w:r>
      <w:proofErr w:type="spellEnd"/>
      <w:r w:rsidR="00901B8E"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="00901B8E" w:rsidRPr="00132A52">
        <w:rPr>
          <w:rFonts w:ascii="Arial" w:eastAsia="Times New Roman" w:hAnsi="Arial" w:cs="Arial"/>
          <w:lang w:val="en-US" w:eastAsia="ar-SA"/>
        </w:rPr>
        <w:t>şi</w:t>
      </w:r>
      <w:proofErr w:type="spellEnd"/>
      <w:r w:rsidR="00901B8E"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="00901B8E" w:rsidRPr="00132A52">
        <w:rPr>
          <w:rFonts w:ascii="Arial" w:eastAsia="Times New Roman" w:hAnsi="Arial" w:cs="Arial"/>
          <w:lang w:val="en-US" w:eastAsia="ar-SA"/>
        </w:rPr>
        <w:t>funcţionare</w:t>
      </w:r>
      <w:proofErr w:type="spellEnd"/>
      <w:r w:rsidR="00901B8E" w:rsidRPr="00132A52">
        <w:rPr>
          <w:rFonts w:ascii="Arial" w:eastAsia="Times New Roman" w:hAnsi="Arial" w:cs="Arial"/>
          <w:lang w:val="en-US" w:eastAsia="ar-SA"/>
        </w:rPr>
        <w:t xml:space="preserve"> ale </w:t>
      </w:r>
      <w:proofErr w:type="spellStart"/>
      <w:r w:rsidR="00901B8E" w:rsidRPr="00132A52">
        <w:rPr>
          <w:rFonts w:ascii="Arial" w:eastAsia="Times New Roman" w:hAnsi="Arial" w:cs="Arial"/>
          <w:lang w:val="en-US" w:eastAsia="ar-SA"/>
        </w:rPr>
        <w:t>serviciilor</w:t>
      </w:r>
      <w:proofErr w:type="spellEnd"/>
      <w:r w:rsidR="00901B8E"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="00901B8E" w:rsidRPr="00132A52">
        <w:rPr>
          <w:rFonts w:ascii="Arial" w:eastAsia="Times New Roman" w:hAnsi="Arial" w:cs="Arial"/>
          <w:lang w:val="en-US" w:eastAsia="ar-SA"/>
        </w:rPr>
        <w:t>publice</w:t>
      </w:r>
      <w:proofErr w:type="spellEnd"/>
      <w:r w:rsidR="00901B8E" w:rsidRPr="00132A52">
        <w:rPr>
          <w:rFonts w:ascii="Arial" w:eastAsia="Times New Roman" w:hAnsi="Arial" w:cs="Arial"/>
          <w:lang w:val="en-US" w:eastAsia="ar-SA"/>
        </w:rPr>
        <w:t xml:space="preserve"> de </w:t>
      </w:r>
      <w:proofErr w:type="spellStart"/>
      <w:r w:rsidR="00901B8E" w:rsidRPr="00132A52">
        <w:rPr>
          <w:rFonts w:ascii="Arial" w:eastAsia="Times New Roman" w:hAnsi="Arial" w:cs="Arial"/>
          <w:lang w:val="en-US" w:eastAsia="ar-SA"/>
        </w:rPr>
        <w:t>asistenţă</w:t>
      </w:r>
      <w:proofErr w:type="spellEnd"/>
      <w:r w:rsidR="00901B8E"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="00901B8E" w:rsidRPr="00132A52">
        <w:rPr>
          <w:rFonts w:ascii="Arial" w:eastAsia="Times New Roman" w:hAnsi="Arial" w:cs="Arial"/>
          <w:lang w:val="en-US" w:eastAsia="ar-SA"/>
        </w:rPr>
        <w:t>socială</w:t>
      </w:r>
      <w:proofErr w:type="spellEnd"/>
      <w:r w:rsidR="00901B8E"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="00901B8E" w:rsidRPr="00132A52">
        <w:rPr>
          <w:rFonts w:ascii="Arial" w:eastAsia="Times New Roman" w:hAnsi="Arial" w:cs="Arial"/>
          <w:lang w:val="en-US" w:eastAsia="ar-SA"/>
        </w:rPr>
        <w:t>şi</w:t>
      </w:r>
      <w:proofErr w:type="spellEnd"/>
      <w:r w:rsidR="00901B8E" w:rsidRPr="00132A52">
        <w:rPr>
          <w:rFonts w:ascii="Arial" w:eastAsia="Times New Roman" w:hAnsi="Arial" w:cs="Arial"/>
          <w:lang w:val="en-US" w:eastAsia="ar-SA"/>
        </w:rPr>
        <w:t xml:space="preserve"> a </w:t>
      </w:r>
      <w:proofErr w:type="spellStart"/>
      <w:r w:rsidR="00901B8E" w:rsidRPr="00132A52">
        <w:rPr>
          <w:rFonts w:ascii="Arial" w:eastAsia="Times New Roman" w:hAnsi="Arial" w:cs="Arial"/>
          <w:lang w:val="en-US" w:eastAsia="ar-SA"/>
        </w:rPr>
        <w:t>structurii</w:t>
      </w:r>
      <w:proofErr w:type="spellEnd"/>
      <w:r w:rsidR="00901B8E"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="00901B8E" w:rsidRPr="00132A52">
        <w:rPr>
          <w:rFonts w:ascii="Arial" w:eastAsia="Times New Roman" w:hAnsi="Arial" w:cs="Arial"/>
          <w:lang w:val="en-US" w:eastAsia="ar-SA"/>
        </w:rPr>
        <w:t>orientative</w:t>
      </w:r>
      <w:proofErr w:type="spellEnd"/>
      <w:r w:rsidR="00901B8E" w:rsidRPr="00132A52">
        <w:rPr>
          <w:rFonts w:ascii="Arial" w:eastAsia="Times New Roman" w:hAnsi="Arial" w:cs="Arial"/>
          <w:lang w:val="en-US" w:eastAsia="ar-SA"/>
        </w:rPr>
        <w:t xml:space="preserve"> de personal;</w:t>
      </w:r>
    </w:p>
    <w:p w14:paraId="4459FF1C" w14:textId="40493C6E" w:rsidR="00901B8E" w:rsidRPr="00132A52" w:rsidRDefault="00901B8E" w:rsidP="00901B8E">
      <w:pPr>
        <w:suppressAutoHyphens/>
        <w:spacing w:after="0" w:line="240" w:lineRule="auto"/>
        <w:ind w:left="-5" w:firstLine="8"/>
        <w:jc w:val="both"/>
        <w:rPr>
          <w:rFonts w:ascii="Arial" w:eastAsia="Times New Roman" w:hAnsi="Arial" w:cs="Arial"/>
          <w:lang w:val="en-US" w:eastAsia="ar-SA"/>
        </w:rPr>
      </w:pPr>
      <w:r w:rsidRPr="00132A52">
        <w:rPr>
          <w:rFonts w:ascii="Arial" w:eastAsia="Times New Roman" w:hAnsi="Arial" w:cs="Arial"/>
          <w:lang w:val="en-US" w:eastAsia="ar-SA"/>
        </w:rPr>
        <w:t xml:space="preserve">          </w:t>
      </w:r>
      <w:r w:rsidR="00132A52">
        <w:rPr>
          <w:rFonts w:ascii="Arial" w:eastAsia="Times New Roman" w:hAnsi="Arial" w:cs="Arial"/>
          <w:lang w:val="en-US" w:eastAsia="ar-SA"/>
        </w:rPr>
        <w:t xml:space="preserve"> </w:t>
      </w:r>
      <w:r w:rsidRPr="00132A52">
        <w:rPr>
          <w:rFonts w:ascii="Arial" w:eastAsia="Times New Roman" w:hAnsi="Arial" w:cs="Arial"/>
          <w:lang w:val="en-US" w:eastAsia="ar-SA"/>
        </w:rPr>
        <w:t>-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prevederile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art. 113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alin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. 5 din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Legea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nr. 292/2011 a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asistenței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sociale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cu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modificările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și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completările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ulterioare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>;</w:t>
      </w:r>
    </w:p>
    <w:p w14:paraId="4B9CB3F5" w14:textId="63C60F63" w:rsidR="00901B8E" w:rsidRPr="00132A52" w:rsidRDefault="00132A52" w:rsidP="00132A52">
      <w:pPr>
        <w:suppressAutoHyphens/>
        <w:autoSpaceDN w:val="0"/>
        <w:spacing w:after="0" w:line="240" w:lineRule="auto"/>
        <w:ind w:left="-5"/>
        <w:jc w:val="both"/>
        <w:textAlignment w:val="baseline"/>
        <w:rPr>
          <w:rFonts w:ascii="Arial" w:eastAsia="Times New Roman" w:hAnsi="Arial" w:cs="Arial"/>
          <w:kern w:val="3"/>
          <w:lang w:val="en-US" w:eastAsia="zh-CN"/>
        </w:rPr>
      </w:pPr>
      <w:r>
        <w:rPr>
          <w:rFonts w:ascii="Arial" w:eastAsia="Times New Roman" w:hAnsi="Arial" w:cs="Arial"/>
          <w:bCs/>
          <w:color w:val="000000"/>
          <w:spacing w:val="-4"/>
          <w:kern w:val="3"/>
        </w:rPr>
        <w:t xml:space="preserve">            </w:t>
      </w:r>
      <w:r w:rsidR="00901B8E" w:rsidRPr="00132A52">
        <w:rPr>
          <w:rFonts w:ascii="Arial" w:eastAsia="Times New Roman" w:hAnsi="Arial" w:cs="Arial"/>
          <w:bCs/>
          <w:color w:val="000000"/>
          <w:spacing w:val="-4"/>
          <w:kern w:val="3"/>
        </w:rPr>
        <w:t xml:space="preserve">-prevederilor </w:t>
      </w:r>
      <w:r w:rsidR="00901B8E" w:rsidRPr="00132A52">
        <w:rPr>
          <w:rFonts w:ascii="Arial" w:eastAsia="Times New Roman" w:hAnsi="Arial" w:cs="Arial"/>
          <w:kern w:val="3"/>
          <w:lang w:val="en-US" w:eastAsia="zh-CN"/>
        </w:rPr>
        <w:t xml:space="preserve">art. 129 </w:t>
      </w:r>
      <w:proofErr w:type="spellStart"/>
      <w:r w:rsidR="00901B8E" w:rsidRPr="00132A52">
        <w:rPr>
          <w:rFonts w:ascii="Arial" w:eastAsia="Times New Roman" w:hAnsi="Arial" w:cs="Arial"/>
          <w:kern w:val="3"/>
          <w:lang w:val="en-US" w:eastAsia="zh-CN"/>
        </w:rPr>
        <w:t>alin</w:t>
      </w:r>
      <w:proofErr w:type="spellEnd"/>
      <w:r w:rsidR="00901B8E" w:rsidRPr="00132A52">
        <w:rPr>
          <w:rFonts w:ascii="Arial" w:eastAsia="Times New Roman" w:hAnsi="Arial" w:cs="Arial"/>
          <w:kern w:val="3"/>
          <w:lang w:val="en-US" w:eastAsia="zh-CN"/>
        </w:rPr>
        <w:t xml:space="preserve">., </w:t>
      </w:r>
      <w:proofErr w:type="spellStart"/>
      <w:r w:rsidR="00901B8E" w:rsidRPr="00132A52">
        <w:rPr>
          <w:rFonts w:ascii="Arial" w:eastAsia="Times New Roman" w:hAnsi="Arial" w:cs="Arial"/>
          <w:kern w:val="3"/>
          <w:lang w:val="en-US" w:eastAsia="zh-CN"/>
        </w:rPr>
        <w:t>alin</w:t>
      </w:r>
      <w:proofErr w:type="spellEnd"/>
      <w:r w:rsidR="00901B8E" w:rsidRPr="00132A52">
        <w:rPr>
          <w:rFonts w:ascii="Arial" w:eastAsia="Times New Roman" w:hAnsi="Arial" w:cs="Arial"/>
          <w:kern w:val="3"/>
          <w:lang w:val="en-US" w:eastAsia="zh-CN"/>
        </w:rPr>
        <w:t xml:space="preserve">. (2) lit. (d) </w:t>
      </w:r>
      <w:proofErr w:type="spellStart"/>
      <w:r w:rsidR="00901B8E" w:rsidRPr="00132A52">
        <w:rPr>
          <w:rFonts w:ascii="Arial" w:eastAsia="Times New Roman" w:hAnsi="Arial" w:cs="Arial"/>
          <w:kern w:val="3"/>
          <w:lang w:val="en-US" w:eastAsia="zh-CN"/>
        </w:rPr>
        <w:t>si</w:t>
      </w:r>
      <w:proofErr w:type="spellEnd"/>
      <w:r w:rsidR="00901B8E" w:rsidRPr="00132A52">
        <w:rPr>
          <w:rFonts w:ascii="Arial" w:eastAsia="Times New Roman" w:hAnsi="Arial" w:cs="Arial"/>
          <w:kern w:val="3"/>
          <w:lang w:val="en-US" w:eastAsia="zh-CN"/>
        </w:rPr>
        <w:t xml:space="preserve"> </w:t>
      </w:r>
      <w:proofErr w:type="spellStart"/>
      <w:r w:rsidR="00901B8E" w:rsidRPr="00132A52">
        <w:rPr>
          <w:rFonts w:ascii="Arial" w:eastAsia="Times New Roman" w:hAnsi="Arial" w:cs="Arial"/>
          <w:kern w:val="3"/>
          <w:lang w:val="en-US" w:eastAsia="zh-CN"/>
        </w:rPr>
        <w:t>alin</w:t>
      </w:r>
      <w:proofErr w:type="spellEnd"/>
      <w:r w:rsidR="00901B8E" w:rsidRPr="00132A52">
        <w:rPr>
          <w:rFonts w:ascii="Arial" w:eastAsia="Times New Roman" w:hAnsi="Arial" w:cs="Arial"/>
          <w:kern w:val="3"/>
          <w:lang w:val="en-US" w:eastAsia="zh-CN"/>
        </w:rPr>
        <w:t>. (7), lit. (b)</w:t>
      </w:r>
      <w:r w:rsidR="00901B8E" w:rsidRPr="00132A52">
        <w:rPr>
          <w:rFonts w:ascii="Arial" w:eastAsia="Times New Roman" w:hAnsi="Arial" w:cs="Arial"/>
          <w:bCs/>
          <w:color w:val="000000"/>
          <w:spacing w:val="-4"/>
          <w:kern w:val="3"/>
        </w:rPr>
        <w:t xml:space="preserve"> din Ordonanța de Urgență a Guvernului nr. 57/2019 - privind Codul administrativ, cu modificările și completările ulterioare,</w:t>
      </w:r>
      <w:bookmarkStart w:id="4" w:name="_Hlk66799956"/>
      <w:bookmarkEnd w:id="0"/>
    </w:p>
    <w:bookmarkEnd w:id="1"/>
    <w:bookmarkEnd w:id="2"/>
    <w:bookmarkEnd w:id="3"/>
    <w:bookmarkEnd w:id="4"/>
    <w:p w14:paraId="648E5293" w14:textId="5EF2AA81" w:rsidR="00132A52" w:rsidRPr="00132A52" w:rsidRDefault="00132A52" w:rsidP="00132A52">
      <w:pPr>
        <w:contextualSpacing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b/>
          <w:bCs/>
          <w:color w:val="000000"/>
          <w:kern w:val="3"/>
          <w:lang w:eastAsia="zh-CN"/>
        </w:rPr>
        <w:t xml:space="preserve">           </w:t>
      </w:r>
      <w:r w:rsidRPr="00132A52">
        <w:rPr>
          <w:rFonts w:ascii="Arial" w:hAnsi="Arial" w:cs="Arial"/>
          <w:lang w:val="en-US"/>
        </w:rPr>
        <w:t>-</w:t>
      </w:r>
      <w:proofErr w:type="spellStart"/>
      <w:r w:rsidRPr="00132A52">
        <w:rPr>
          <w:rFonts w:ascii="Arial" w:hAnsi="Arial" w:cs="Arial"/>
          <w:lang w:val="en-US"/>
        </w:rPr>
        <w:t>Referatul</w:t>
      </w:r>
      <w:proofErr w:type="spellEnd"/>
      <w:r w:rsidRPr="00132A52">
        <w:rPr>
          <w:rFonts w:ascii="Arial" w:hAnsi="Arial" w:cs="Arial"/>
          <w:lang w:val="en-US"/>
        </w:rPr>
        <w:t xml:space="preserve"> de </w:t>
      </w:r>
      <w:proofErr w:type="spellStart"/>
      <w:r w:rsidRPr="00132A52">
        <w:rPr>
          <w:rFonts w:ascii="Arial" w:hAnsi="Arial" w:cs="Arial"/>
          <w:lang w:val="en-US"/>
        </w:rPr>
        <w:t>aprobare</w:t>
      </w:r>
      <w:proofErr w:type="spellEnd"/>
      <w:r w:rsidRPr="00132A52">
        <w:rPr>
          <w:rFonts w:ascii="Arial" w:hAnsi="Arial" w:cs="Arial"/>
          <w:lang w:val="en-US"/>
        </w:rPr>
        <w:t xml:space="preserve"> al </w:t>
      </w:r>
      <w:proofErr w:type="spellStart"/>
      <w:r w:rsidRPr="00132A52">
        <w:rPr>
          <w:rFonts w:ascii="Arial" w:hAnsi="Arial" w:cs="Arial"/>
          <w:lang w:val="en-US"/>
        </w:rPr>
        <w:t>primarului</w:t>
      </w:r>
      <w:proofErr w:type="spellEnd"/>
      <w:r w:rsidRPr="00132A52">
        <w:rPr>
          <w:rFonts w:ascii="Arial" w:hAnsi="Arial" w:cs="Arial"/>
          <w:lang w:val="en-US"/>
        </w:rPr>
        <w:t xml:space="preserve"> </w:t>
      </w:r>
      <w:proofErr w:type="spellStart"/>
      <w:r w:rsidRPr="00132A52">
        <w:rPr>
          <w:rFonts w:ascii="Arial" w:hAnsi="Arial" w:cs="Arial"/>
          <w:lang w:val="en-US"/>
        </w:rPr>
        <w:t>comunei</w:t>
      </w:r>
      <w:proofErr w:type="spellEnd"/>
      <w:r w:rsidRPr="00132A52">
        <w:rPr>
          <w:rFonts w:ascii="Arial" w:hAnsi="Arial" w:cs="Arial"/>
          <w:lang w:val="en-US"/>
        </w:rPr>
        <w:t xml:space="preserve"> </w:t>
      </w:r>
      <w:proofErr w:type="spellStart"/>
      <w:r w:rsidRPr="00132A52">
        <w:rPr>
          <w:rFonts w:ascii="Arial" w:hAnsi="Arial" w:cs="Arial"/>
          <w:lang w:val="en-US"/>
        </w:rPr>
        <w:t>Şilindia</w:t>
      </w:r>
      <w:proofErr w:type="spellEnd"/>
      <w:r w:rsidRPr="00132A52">
        <w:rPr>
          <w:rFonts w:ascii="Arial" w:hAnsi="Arial" w:cs="Arial"/>
          <w:lang w:val="en-US"/>
        </w:rPr>
        <w:t>,</w:t>
      </w:r>
    </w:p>
    <w:p w14:paraId="4302CDDC" w14:textId="476DC5BD" w:rsidR="00132A52" w:rsidRPr="00132A52" w:rsidRDefault="00132A52" w:rsidP="00132A52">
      <w:pPr>
        <w:spacing w:after="0" w:line="240" w:lineRule="auto"/>
        <w:rPr>
          <w:rFonts w:ascii="Arial" w:eastAsia="Times New Roman" w:hAnsi="Arial" w:cs="Arial"/>
          <w:lang w:eastAsia="ro-RO"/>
        </w:rPr>
      </w:pPr>
      <w:r w:rsidRPr="00132A52">
        <w:rPr>
          <w:rFonts w:ascii="Arial" w:eastAsia="Times New Roman" w:hAnsi="Arial" w:cs="Arial"/>
          <w:lang w:eastAsia="ro-RO"/>
        </w:rPr>
        <w:t xml:space="preserve">          </w:t>
      </w:r>
      <w:r>
        <w:rPr>
          <w:rFonts w:ascii="Arial" w:eastAsia="Times New Roman" w:hAnsi="Arial" w:cs="Arial"/>
          <w:lang w:eastAsia="ro-RO"/>
        </w:rPr>
        <w:t xml:space="preserve"> </w:t>
      </w:r>
      <w:r w:rsidRPr="00132A52">
        <w:rPr>
          <w:rFonts w:ascii="Arial" w:eastAsia="Times New Roman" w:hAnsi="Arial" w:cs="Arial"/>
          <w:lang w:eastAsia="ro-RO"/>
        </w:rPr>
        <w:t>-Numărul de .... voturi „ pentru” .... „abțineri”....„împotrivă” al consilierilor din total de 9 ;</w:t>
      </w:r>
    </w:p>
    <w:p w14:paraId="5DA03F72" w14:textId="1E83FB6C" w:rsidR="00132A52" w:rsidRPr="00132A52" w:rsidRDefault="00132A52" w:rsidP="00132A52">
      <w:pPr>
        <w:spacing w:after="0" w:line="240" w:lineRule="auto"/>
        <w:rPr>
          <w:rFonts w:ascii="Arial" w:eastAsia="Times New Roman" w:hAnsi="Arial" w:cs="Arial"/>
          <w:lang w:eastAsia="ro-RO"/>
        </w:rPr>
      </w:pPr>
      <w:r w:rsidRPr="00132A52">
        <w:rPr>
          <w:rFonts w:ascii="Arial" w:eastAsia="Times New Roman" w:hAnsi="Arial" w:cs="Arial"/>
          <w:lang w:eastAsia="ro-RO"/>
        </w:rPr>
        <w:t xml:space="preserve">         </w:t>
      </w:r>
      <w:r>
        <w:rPr>
          <w:rFonts w:ascii="Arial" w:eastAsia="Times New Roman" w:hAnsi="Arial" w:cs="Arial"/>
          <w:lang w:eastAsia="ro-RO"/>
        </w:rPr>
        <w:t xml:space="preserve"> </w:t>
      </w:r>
      <w:r w:rsidRPr="00132A52">
        <w:rPr>
          <w:rFonts w:ascii="Arial" w:eastAsia="Times New Roman" w:hAnsi="Arial" w:cs="Arial"/>
          <w:lang w:eastAsia="ro-RO"/>
        </w:rPr>
        <w:t xml:space="preserve"> -Avizul favorabil al  comisiei de specialitate ;</w:t>
      </w:r>
    </w:p>
    <w:p w14:paraId="1C88C04C" w14:textId="2FDBD8F6" w:rsidR="00132A52" w:rsidRPr="00132A52" w:rsidRDefault="00132A52" w:rsidP="00132A52">
      <w:pPr>
        <w:spacing w:after="0" w:line="360" w:lineRule="auto"/>
        <w:contextualSpacing/>
        <w:rPr>
          <w:rFonts w:ascii="Arial" w:hAnsi="Arial" w:cs="Arial"/>
          <w:lang w:val="en-GB"/>
        </w:rPr>
      </w:pPr>
      <w:r w:rsidRPr="00132A52">
        <w:rPr>
          <w:rFonts w:ascii="Arial" w:hAnsi="Arial" w:cs="Arial"/>
        </w:rPr>
        <w:t xml:space="preserve">          În temeiul art. 139 alin.(1)  </w:t>
      </w:r>
      <w:proofErr w:type="spellStart"/>
      <w:r w:rsidRPr="00132A52">
        <w:rPr>
          <w:rFonts w:ascii="Arial" w:hAnsi="Arial" w:cs="Arial"/>
        </w:rPr>
        <w:t>şi</w:t>
      </w:r>
      <w:proofErr w:type="spellEnd"/>
      <w:r w:rsidRPr="00132A52">
        <w:rPr>
          <w:rFonts w:ascii="Arial" w:hAnsi="Arial" w:cs="Arial"/>
        </w:rPr>
        <w:t xml:space="preserve"> art. 196 alin.1 </w:t>
      </w:r>
      <w:proofErr w:type="spellStart"/>
      <w:r w:rsidRPr="00132A52">
        <w:rPr>
          <w:rFonts w:ascii="Arial" w:hAnsi="Arial" w:cs="Arial"/>
        </w:rPr>
        <w:t>lit.a</w:t>
      </w:r>
      <w:proofErr w:type="spellEnd"/>
      <w:r w:rsidRPr="00132A52">
        <w:rPr>
          <w:rFonts w:ascii="Arial" w:hAnsi="Arial" w:cs="Arial"/>
        </w:rPr>
        <w:t xml:space="preserve">  din O.U.G nr. 57/20</w:t>
      </w:r>
      <w:r w:rsidRPr="00132A52">
        <w:rPr>
          <w:rFonts w:ascii="Arial" w:hAnsi="Arial" w:cs="Arial"/>
          <w:lang w:val="en-GB"/>
        </w:rPr>
        <w:t xml:space="preserve">19 </w:t>
      </w:r>
      <w:proofErr w:type="spellStart"/>
      <w:r w:rsidRPr="00132A52">
        <w:rPr>
          <w:rFonts w:ascii="Arial" w:hAnsi="Arial" w:cs="Arial"/>
          <w:lang w:val="en-GB"/>
        </w:rPr>
        <w:t>privind</w:t>
      </w:r>
      <w:proofErr w:type="spellEnd"/>
      <w:r w:rsidRPr="00132A52">
        <w:rPr>
          <w:rFonts w:ascii="Arial" w:hAnsi="Arial" w:cs="Arial"/>
          <w:lang w:val="en-GB"/>
        </w:rPr>
        <w:t xml:space="preserve"> </w:t>
      </w:r>
      <w:proofErr w:type="spellStart"/>
      <w:r w:rsidRPr="00132A52">
        <w:rPr>
          <w:rFonts w:ascii="Arial" w:hAnsi="Arial" w:cs="Arial"/>
          <w:lang w:val="en-GB"/>
        </w:rPr>
        <w:t>Codul</w:t>
      </w:r>
      <w:proofErr w:type="spellEnd"/>
      <w:r w:rsidRPr="00132A52">
        <w:rPr>
          <w:rFonts w:ascii="Arial" w:hAnsi="Arial" w:cs="Arial"/>
          <w:lang w:val="en-GB"/>
        </w:rPr>
        <w:t xml:space="preserve"> </w:t>
      </w:r>
      <w:proofErr w:type="spellStart"/>
      <w:r w:rsidRPr="00132A52">
        <w:rPr>
          <w:rFonts w:ascii="Arial" w:hAnsi="Arial" w:cs="Arial"/>
          <w:lang w:val="en-GB"/>
        </w:rPr>
        <w:t>Administrativ</w:t>
      </w:r>
      <w:proofErr w:type="spellEnd"/>
      <w:r w:rsidRPr="00132A52">
        <w:rPr>
          <w:rFonts w:ascii="Arial" w:hAnsi="Arial" w:cs="Arial"/>
          <w:lang w:val="en-GB"/>
        </w:rPr>
        <w:t xml:space="preserve"> ,</w:t>
      </w:r>
    </w:p>
    <w:p w14:paraId="3AD5C17D" w14:textId="77777777" w:rsidR="00132A52" w:rsidRPr="00132A52" w:rsidRDefault="00132A52" w:rsidP="00132A52">
      <w:pPr>
        <w:spacing w:after="200" w:line="240" w:lineRule="auto"/>
        <w:ind w:firstLine="708"/>
        <w:contextualSpacing/>
        <w:jc w:val="center"/>
        <w:rPr>
          <w:rFonts w:ascii="Arial" w:hAnsi="Arial" w:cs="Arial"/>
          <w:b/>
          <w:lang w:val="it-IT"/>
        </w:rPr>
      </w:pPr>
      <w:r w:rsidRPr="00132A52">
        <w:rPr>
          <w:rFonts w:ascii="Arial" w:hAnsi="Arial" w:cs="Arial"/>
          <w:b/>
          <w:lang w:val="it-IT"/>
        </w:rPr>
        <w:t>H O T Ă R Ă Ş T E :</w:t>
      </w:r>
    </w:p>
    <w:p w14:paraId="44CACD62" w14:textId="0C2CD158" w:rsidR="00901B8E" w:rsidRDefault="00901B8E" w:rsidP="00132A5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lang w:eastAsia="zh-CN"/>
        </w:rPr>
      </w:pPr>
    </w:p>
    <w:p w14:paraId="2E67CEA6" w14:textId="77777777" w:rsidR="00132A52" w:rsidRPr="00132A52" w:rsidRDefault="00132A52" w:rsidP="00132A5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lang w:eastAsia="zh-CN"/>
        </w:rPr>
      </w:pPr>
    </w:p>
    <w:p w14:paraId="333614E0" w14:textId="77777777" w:rsidR="00901B8E" w:rsidRPr="00132A52" w:rsidRDefault="00901B8E" w:rsidP="00901B8E">
      <w:pPr>
        <w:suppressAutoHyphens/>
        <w:spacing w:after="0" w:line="240" w:lineRule="auto"/>
        <w:ind w:left="3" w:firstLine="720"/>
        <w:jc w:val="both"/>
        <w:rPr>
          <w:rFonts w:ascii="Arial" w:eastAsia="Times New Roman" w:hAnsi="Arial" w:cs="Arial"/>
          <w:lang w:val="en-US" w:eastAsia="ar-SA"/>
        </w:rPr>
      </w:pPr>
      <w:bookmarkStart w:id="5" w:name="_Hlk28344008"/>
      <w:r w:rsidRPr="00132A52">
        <w:rPr>
          <w:rFonts w:ascii="Arial" w:eastAsia="Times New Roman" w:hAnsi="Arial" w:cs="Arial"/>
          <w:b/>
          <w:lang w:val="en-US" w:eastAsia="ar-SA"/>
        </w:rPr>
        <w:t>Art.1.</w:t>
      </w:r>
      <w:r w:rsidRPr="00132A52">
        <w:rPr>
          <w:rFonts w:ascii="Arial" w:eastAsia="Times New Roman" w:hAnsi="Arial" w:cs="Arial"/>
          <w:lang w:val="en-US" w:eastAsia="ar-SA"/>
        </w:rPr>
        <w:t xml:space="preserve"> Se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aprobă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Regulamentul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de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organizare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şi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funcţionare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al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Compartimentului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de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asistenţă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socială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organizat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la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nivelul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COMUNEI ȘILINDIA, JUDEȚUL ARAD,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în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cadrul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Aparatului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de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specialitate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al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primarului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COMUNEI ȘILINDIA, conform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Anexei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nr.1 care face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parte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integrantă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din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prezenta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hotărâre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>.</w:t>
      </w:r>
    </w:p>
    <w:p w14:paraId="3CCB9AE9" w14:textId="77777777" w:rsidR="00901B8E" w:rsidRPr="00132A52" w:rsidRDefault="00901B8E" w:rsidP="00901B8E">
      <w:pPr>
        <w:suppressAutoHyphens/>
        <w:spacing w:after="0" w:line="3" w:lineRule="exact"/>
        <w:rPr>
          <w:rFonts w:ascii="Arial" w:eastAsia="Times New Roman" w:hAnsi="Arial" w:cs="Arial"/>
          <w:lang w:val="en-US" w:eastAsia="ar-SA"/>
        </w:rPr>
      </w:pPr>
    </w:p>
    <w:p w14:paraId="6A02A5B3" w14:textId="12DB5B19" w:rsidR="00901B8E" w:rsidRPr="00132A52" w:rsidRDefault="00901B8E" w:rsidP="00901B8E">
      <w:pPr>
        <w:suppressAutoHyphens/>
        <w:spacing w:after="0" w:line="0" w:lineRule="atLeast"/>
        <w:ind w:firstLine="426"/>
        <w:rPr>
          <w:rFonts w:ascii="Arial" w:eastAsia="Times New Roman" w:hAnsi="Arial" w:cs="Arial"/>
          <w:lang w:val="en-US" w:eastAsia="ar-SA"/>
        </w:rPr>
      </w:pPr>
      <w:r w:rsidRPr="00132A52">
        <w:rPr>
          <w:rFonts w:ascii="Arial" w:eastAsia="Times New Roman" w:hAnsi="Arial" w:cs="Arial"/>
          <w:b/>
          <w:lang w:val="en-US" w:eastAsia="ar-SA"/>
        </w:rPr>
        <w:t xml:space="preserve">   </w:t>
      </w:r>
      <w:r w:rsidR="00132A52">
        <w:rPr>
          <w:rFonts w:ascii="Arial" w:eastAsia="Times New Roman" w:hAnsi="Arial" w:cs="Arial"/>
          <w:b/>
          <w:lang w:val="en-US" w:eastAsia="ar-SA"/>
        </w:rPr>
        <w:t xml:space="preserve"> </w:t>
      </w:r>
      <w:r w:rsidRPr="00132A52">
        <w:rPr>
          <w:rFonts w:ascii="Arial" w:eastAsia="Times New Roman" w:hAnsi="Arial" w:cs="Arial"/>
          <w:b/>
          <w:lang w:val="en-US" w:eastAsia="ar-SA"/>
        </w:rPr>
        <w:t>Art.2.</w:t>
      </w:r>
      <w:r w:rsidRPr="00132A52">
        <w:rPr>
          <w:rFonts w:ascii="Arial" w:eastAsia="Times New Roman" w:hAnsi="Arial" w:cs="Arial"/>
          <w:lang w:val="en-US" w:eastAsia="ar-SA"/>
        </w:rPr>
        <w:t xml:space="preserve"> P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rezenta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hotărâre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va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fi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dusă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la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îndeplinire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de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Compartimentul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de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asistenţă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socială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>.</w:t>
      </w:r>
    </w:p>
    <w:p w14:paraId="029BA1B1" w14:textId="044297E5" w:rsidR="00901B8E" w:rsidRPr="00132A52" w:rsidRDefault="00901B8E" w:rsidP="00901B8E">
      <w:pPr>
        <w:suppressAutoHyphens/>
        <w:spacing w:after="0" w:line="0" w:lineRule="atLeast"/>
        <w:ind w:firstLine="426"/>
        <w:rPr>
          <w:rFonts w:ascii="Arial" w:eastAsia="Times New Roman" w:hAnsi="Arial" w:cs="Arial"/>
          <w:lang w:val="en-US" w:eastAsia="ar-SA"/>
        </w:rPr>
      </w:pPr>
      <w:r w:rsidRPr="00132A52">
        <w:rPr>
          <w:rFonts w:ascii="Arial" w:eastAsia="Times New Roman" w:hAnsi="Arial" w:cs="Arial"/>
          <w:b/>
          <w:bCs/>
          <w:lang w:val="en-US" w:eastAsia="ar-SA"/>
        </w:rPr>
        <w:t xml:space="preserve">   </w:t>
      </w:r>
      <w:r w:rsidR="00132A52">
        <w:rPr>
          <w:rFonts w:ascii="Arial" w:eastAsia="Times New Roman" w:hAnsi="Arial" w:cs="Arial"/>
          <w:b/>
          <w:bCs/>
          <w:lang w:val="en-US" w:eastAsia="ar-SA"/>
        </w:rPr>
        <w:t xml:space="preserve"> </w:t>
      </w:r>
      <w:r w:rsidRPr="00132A52">
        <w:rPr>
          <w:rFonts w:ascii="Arial" w:eastAsia="Times New Roman" w:hAnsi="Arial" w:cs="Arial"/>
          <w:b/>
          <w:bCs/>
          <w:lang w:val="en-US" w:eastAsia="ar-SA"/>
        </w:rPr>
        <w:t>Art. 3.</w:t>
      </w:r>
      <w:r w:rsidRPr="00132A52">
        <w:rPr>
          <w:rFonts w:ascii="Arial" w:eastAsia="Times New Roman" w:hAnsi="Arial" w:cs="Arial"/>
          <w:lang w:val="en-US" w:eastAsia="ar-SA"/>
        </w:rPr>
        <w:t xml:space="preserve"> </w:t>
      </w:r>
      <w:bookmarkEnd w:id="5"/>
      <w:proofErr w:type="spellStart"/>
      <w:r w:rsidRPr="00132A52">
        <w:rPr>
          <w:rFonts w:ascii="Arial" w:eastAsia="Times New Roman" w:hAnsi="Arial" w:cs="Arial"/>
          <w:lang w:val="en-US"/>
        </w:rPr>
        <w:t>Prezenta</w:t>
      </w:r>
      <w:proofErr w:type="spellEnd"/>
      <w:r w:rsidRPr="00132A5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32A52">
        <w:rPr>
          <w:rFonts w:ascii="Arial" w:eastAsia="Times New Roman" w:hAnsi="Arial" w:cs="Arial"/>
          <w:lang w:val="en-US"/>
        </w:rPr>
        <w:t>hotărâre</w:t>
      </w:r>
      <w:proofErr w:type="spellEnd"/>
      <w:r w:rsidRPr="00132A52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32A52">
        <w:rPr>
          <w:rFonts w:ascii="Arial" w:eastAsia="Times New Roman" w:hAnsi="Arial" w:cs="Arial"/>
          <w:lang w:val="en-US"/>
        </w:rPr>
        <w:t>afişează</w:t>
      </w:r>
      <w:proofErr w:type="spellEnd"/>
      <w:r w:rsidRPr="00132A5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32A52">
        <w:rPr>
          <w:rFonts w:ascii="Arial" w:eastAsia="Times New Roman" w:hAnsi="Arial" w:cs="Arial"/>
          <w:lang w:val="en-US"/>
        </w:rPr>
        <w:t>şi</w:t>
      </w:r>
      <w:proofErr w:type="spellEnd"/>
      <w:r w:rsidRPr="00132A52">
        <w:rPr>
          <w:rFonts w:ascii="Arial" w:eastAsia="Times New Roman" w:hAnsi="Arial" w:cs="Arial"/>
          <w:lang w:val="en-US"/>
        </w:rPr>
        <w:t xml:space="preserve"> </w:t>
      </w:r>
      <w:r w:rsidRPr="00132A52">
        <w:rPr>
          <w:rFonts w:ascii="Arial" w:eastAsia="Times New Roman" w:hAnsi="Arial" w:cs="Arial"/>
          <w:lang w:val="en-US" w:eastAsia="ar-SA"/>
        </w:rPr>
        <w:t xml:space="preserve">se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comunică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cu:</w:t>
      </w:r>
    </w:p>
    <w:p w14:paraId="2796B8BA" w14:textId="77777777" w:rsidR="00901B8E" w:rsidRPr="00132A52" w:rsidRDefault="00901B8E" w:rsidP="00901B8E">
      <w:pPr>
        <w:suppressAutoHyphens/>
        <w:spacing w:after="23" w:line="225" w:lineRule="auto"/>
        <w:ind w:left="660"/>
        <w:rPr>
          <w:rFonts w:ascii="Arial" w:eastAsia="Times New Roman" w:hAnsi="Arial" w:cs="Arial"/>
          <w:lang w:val="en-US" w:eastAsia="ar-SA"/>
        </w:rPr>
      </w:pPr>
      <w:r w:rsidRPr="00132A52">
        <w:rPr>
          <w:rFonts w:ascii="Arial" w:eastAsia="Times New Roman" w:hAnsi="Arial" w:cs="Arial"/>
          <w:lang w:val="en-US" w:eastAsia="ar-SA"/>
        </w:rPr>
        <w:t xml:space="preserve">-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Instituţia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Prefectului-Judeţul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Arad;</w:t>
      </w:r>
    </w:p>
    <w:p w14:paraId="5C397E9A" w14:textId="77777777" w:rsidR="00901B8E" w:rsidRPr="00132A52" w:rsidRDefault="00901B8E" w:rsidP="00901B8E">
      <w:pPr>
        <w:suppressAutoHyphens/>
        <w:spacing w:after="23" w:line="225" w:lineRule="auto"/>
        <w:ind w:left="660"/>
        <w:rPr>
          <w:rFonts w:ascii="Arial" w:eastAsia="Times New Roman" w:hAnsi="Arial" w:cs="Arial"/>
          <w:lang w:val="en-US" w:eastAsia="ar-SA"/>
        </w:rPr>
      </w:pPr>
      <w:r w:rsidRPr="00132A52">
        <w:rPr>
          <w:rFonts w:ascii="Arial" w:eastAsia="Times New Roman" w:hAnsi="Arial" w:cs="Arial"/>
          <w:lang w:val="en-US" w:eastAsia="ar-SA"/>
        </w:rPr>
        <w:t xml:space="preserve">-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Primarul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comunei</w:t>
      </w:r>
      <w:proofErr w:type="spellEnd"/>
      <w:r w:rsidRPr="00132A52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132A52">
        <w:rPr>
          <w:rFonts w:ascii="Arial" w:eastAsia="Times New Roman" w:hAnsi="Arial" w:cs="Arial"/>
          <w:lang w:val="en-US" w:eastAsia="ar-SA"/>
        </w:rPr>
        <w:t>Șilindia</w:t>
      </w:r>
      <w:proofErr w:type="spellEnd"/>
    </w:p>
    <w:p w14:paraId="24BAD248" w14:textId="2203EEC4" w:rsidR="00901B8E" w:rsidRDefault="00901B8E" w:rsidP="00901B8E">
      <w:pPr>
        <w:spacing w:after="23" w:line="225" w:lineRule="auto"/>
        <w:ind w:left="660"/>
        <w:jc w:val="both"/>
        <w:rPr>
          <w:rFonts w:ascii="Arial" w:eastAsia="Times New Roman" w:hAnsi="Arial" w:cs="Arial"/>
          <w:color w:val="000000"/>
          <w:lang w:eastAsia="ro-RO"/>
        </w:rPr>
      </w:pPr>
    </w:p>
    <w:p w14:paraId="0BEB8C81" w14:textId="6679E649" w:rsidR="00132A52" w:rsidRDefault="00132A52" w:rsidP="00901B8E">
      <w:pPr>
        <w:spacing w:after="23" w:line="225" w:lineRule="auto"/>
        <w:ind w:left="660"/>
        <w:jc w:val="both"/>
        <w:rPr>
          <w:rFonts w:ascii="Arial" w:eastAsia="Times New Roman" w:hAnsi="Arial" w:cs="Arial"/>
          <w:color w:val="000000"/>
          <w:lang w:eastAsia="ro-RO"/>
        </w:rPr>
      </w:pPr>
    </w:p>
    <w:p w14:paraId="6D846BEA" w14:textId="77777777" w:rsidR="00132A52" w:rsidRPr="00132A52" w:rsidRDefault="00132A52" w:rsidP="00901B8E">
      <w:pPr>
        <w:spacing w:after="23" w:line="225" w:lineRule="auto"/>
        <w:ind w:left="660"/>
        <w:jc w:val="both"/>
        <w:rPr>
          <w:rFonts w:ascii="Arial" w:eastAsia="Times New Roman" w:hAnsi="Arial" w:cs="Arial"/>
          <w:color w:val="000000"/>
          <w:lang w:eastAsia="ro-RO"/>
        </w:rPr>
      </w:pPr>
    </w:p>
    <w:p w14:paraId="1A3EED01" w14:textId="77777777" w:rsidR="00132A52" w:rsidRPr="00132A52" w:rsidRDefault="00132A52" w:rsidP="00132A5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  <w:r w:rsidRPr="00132A52">
        <w:rPr>
          <w:rFonts w:ascii="Arial" w:eastAsia="Times New Roman" w:hAnsi="Arial" w:cs="Arial"/>
          <w:b/>
          <w:bCs/>
          <w:lang w:eastAsia="ro-RO"/>
        </w:rPr>
        <w:t>PREŞEDINTE DE ŞEDINŢĂ,</w:t>
      </w:r>
    </w:p>
    <w:p w14:paraId="7B16F78E" w14:textId="77777777" w:rsidR="00132A52" w:rsidRPr="00132A52" w:rsidRDefault="00132A52" w:rsidP="00132A52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  <w:proofErr w:type="spellStart"/>
      <w:r w:rsidRPr="00132A52">
        <w:rPr>
          <w:rFonts w:ascii="Arial" w:eastAsia="Times New Roman" w:hAnsi="Arial" w:cs="Arial"/>
          <w:b/>
          <w:bCs/>
          <w:lang w:eastAsia="ro-RO"/>
        </w:rPr>
        <w:t>Petac</w:t>
      </w:r>
      <w:proofErr w:type="spellEnd"/>
      <w:r w:rsidRPr="00132A52">
        <w:rPr>
          <w:rFonts w:ascii="Arial" w:eastAsia="Times New Roman" w:hAnsi="Arial" w:cs="Arial"/>
          <w:b/>
          <w:bCs/>
          <w:lang w:eastAsia="ro-RO"/>
        </w:rPr>
        <w:t xml:space="preserve"> Ribana Alina </w:t>
      </w:r>
      <w:proofErr w:type="spellStart"/>
      <w:r w:rsidRPr="00132A52">
        <w:rPr>
          <w:rFonts w:ascii="Arial" w:eastAsia="Times New Roman" w:hAnsi="Arial" w:cs="Arial"/>
          <w:b/>
          <w:bCs/>
          <w:lang w:eastAsia="ro-RO"/>
        </w:rPr>
        <w:t>Giana</w:t>
      </w:r>
      <w:proofErr w:type="spellEnd"/>
    </w:p>
    <w:p w14:paraId="3B240BA1" w14:textId="77777777" w:rsidR="00132A52" w:rsidRPr="00132A52" w:rsidRDefault="00132A52" w:rsidP="00132A5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  <w:r w:rsidRPr="00132A52">
        <w:rPr>
          <w:rFonts w:ascii="Arial" w:eastAsia="Times New Roman" w:hAnsi="Arial" w:cs="Arial"/>
          <w:bCs/>
          <w:lang w:eastAsia="ro-RO"/>
        </w:rPr>
        <w:t xml:space="preserve">                                                                                       </w:t>
      </w:r>
      <w:r w:rsidRPr="00132A52">
        <w:rPr>
          <w:rFonts w:ascii="Arial" w:eastAsia="Times New Roman" w:hAnsi="Arial" w:cs="Arial"/>
          <w:b/>
          <w:bCs/>
          <w:lang w:eastAsia="ro-RO"/>
        </w:rPr>
        <w:t>Contrasemnează,</w:t>
      </w:r>
    </w:p>
    <w:p w14:paraId="70DF01DE" w14:textId="77777777" w:rsidR="00132A52" w:rsidRPr="00132A52" w:rsidRDefault="00132A52" w:rsidP="00132A52">
      <w:pPr>
        <w:spacing w:after="0" w:line="240" w:lineRule="auto"/>
        <w:rPr>
          <w:rFonts w:ascii="Arial" w:eastAsia="Times New Roman" w:hAnsi="Arial" w:cs="Arial"/>
          <w:lang w:eastAsia="ro-RO"/>
        </w:rPr>
      </w:pPr>
      <w:r w:rsidRPr="00132A52">
        <w:rPr>
          <w:rFonts w:ascii="Arial" w:eastAsia="Times New Roman" w:hAnsi="Arial" w:cs="Arial"/>
          <w:lang w:eastAsia="ro-RO"/>
        </w:rPr>
        <w:tab/>
      </w:r>
      <w:r w:rsidRPr="00132A52">
        <w:rPr>
          <w:rFonts w:ascii="Arial" w:eastAsia="Times New Roman" w:hAnsi="Arial" w:cs="Arial"/>
          <w:lang w:eastAsia="ro-RO"/>
        </w:rPr>
        <w:tab/>
      </w:r>
      <w:r w:rsidRPr="00132A52">
        <w:rPr>
          <w:rFonts w:ascii="Arial" w:eastAsia="Times New Roman" w:hAnsi="Arial" w:cs="Arial"/>
          <w:lang w:eastAsia="ro-RO"/>
        </w:rPr>
        <w:tab/>
      </w:r>
      <w:r w:rsidRPr="00132A52">
        <w:rPr>
          <w:rFonts w:ascii="Arial" w:eastAsia="Times New Roman" w:hAnsi="Arial" w:cs="Arial"/>
          <w:lang w:eastAsia="ro-RO"/>
        </w:rPr>
        <w:tab/>
        <w:t xml:space="preserve">                                                          Secretar general</w:t>
      </w:r>
    </w:p>
    <w:p w14:paraId="36578E72" w14:textId="77777777" w:rsidR="00132A52" w:rsidRPr="00132A52" w:rsidRDefault="00132A52" w:rsidP="00132A52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132A52">
        <w:rPr>
          <w:rFonts w:ascii="Arial" w:eastAsia="Times New Roman" w:hAnsi="Arial" w:cs="Arial"/>
          <w:lang w:eastAsia="en-GB"/>
        </w:rPr>
        <w:t xml:space="preserve">                                                                                                         </w:t>
      </w:r>
      <w:proofErr w:type="spellStart"/>
      <w:r w:rsidRPr="00132A52">
        <w:rPr>
          <w:rFonts w:ascii="Arial" w:eastAsia="Times New Roman" w:hAnsi="Arial" w:cs="Arial"/>
          <w:b/>
          <w:lang w:eastAsia="en-GB"/>
        </w:rPr>
        <w:t>Iercoşan</w:t>
      </w:r>
      <w:proofErr w:type="spellEnd"/>
      <w:r w:rsidRPr="00132A52">
        <w:rPr>
          <w:rFonts w:ascii="Arial" w:eastAsia="Times New Roman" w:hAnsi="Arial" w:cs="Arial"/>
          <w:b/>
          <w:lang w:eastAsia="en-GB"/>
        </w:rPr>
        <w:t xml:space="preserve"> Silvia</w:t>
      </w:r>
    </w:p>
    <w:p w14:paraId="58007B5D" w14:textId="77777777" w:rsidR="00132A52" w:rsidRPr="00132A52" w:rsidRDefault="00132A52" w:rsidP="00132A52">
      <w:pPr>
        <w:spacing w:after="0" w:line="240" w:lineRule="auto"/>
        <w:rPr>
          <w:rFonts w:ascii="Arial" w:eastAsia="Times New Roman" w:hAnsi="Arial" w:cs="Arial"/>
          <w:lang w:val="it-IT" w:eastAsia="ro-RO"/>
        </w:rPr>
      </w:pPr>
    </w:p>
    <w:p w14:paraId="53FC80A4" w14:textId="77777777" w:rsidR="00901B8E" w:rsidRPr="00132A52" w:rsidRDefault="00901B8E"/>
    <w:sectPr w:rsidR="00901B8E" w:rsidRPr="00132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8E"/>
    <w:rsid w:val="00132A52"/>
    <w:rsid w:val="0090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244EC4D"/>
  <w15:chartTrackingRefBased/>
  <w15:docId w15:val="{48EE4109-B860-4E2A-9038-FEED2A13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B8E"/>
    <w:pPr>
      <w:spacing w:line="25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6CaracterCaracter">
    <w:name w:val="Char Char6 Caracter Caracter"/>
    <w:basedOn w:val="Normal"/>
    <w:rsid w:val="00132A5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2</cp:revision>
  <dcterms:created xsi:type="dcterms:W3CDTF">2021-12-29T09:02:00Z</dcterms:created>
  <dcterms:modified xsi:type="dcterms:W3CDTF">2021-12-29T09:02:00Z</dcterms:modified>
</cp:coreProperties>
</file>