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F9A21" w14:textId="77777777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ro-RO" w:eastAsia="ro-RO"/>
        </w:rPr>
      </w:pPr>
    </w:p>
    <w:p w14:paraId="03C8C33A" w14:textId="77777777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ro-RO" w:eastAsia="ro-RO"/>
        </w:rPr>
      </w:pPr>
      <w:r w:rsidRPr="00040D0F">
        <w:rPr>
          <w:rFonts w:ascii="Arial" w:eastAsia="Times New Roman" w:hAnsi="Arial" w:cs="Arial"/>
          <w:b/>
          <w:sz w:val="24"/>
          <w:szCs w:val="24"/>
          <w:lang w:val="ro-RO" w:eastAsia="ro-RO"/>
        </w:rPr>
        <w:t>ROMÂNIA</w:t>
      </w:r>
    </w:p>
    <w:p w14:paraId="47F63660" w14:textId="77777777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ro-RO" w:eastAsia="ro-RO"/>
        </w:rPr>
      </w:pPr>
      <w:r w:rsidRPr="00040D0F">
        <w:rPr>
          <w:rFonts w:ascii="Arial" w:eastAsia="Times New Roman" w:hAnsi="Arial" w:cs="Arial"/>
          <w:sz w:val="24"/>
          <w:szCs w:val="24"/>
          <w:lang w:val="ro-RO" w:eastAsia="ro-RO"/>
        </w:rPr>
        <w:t xml:space="preserve">JUDEŢUL </w:t>
      </w:r>
      <w:smartTag w:uri="urn:schemas-microsoft-com:office:smarttags" w:element="place">
        <w:smartTag w:uri="urn:schemas-microsoft-com:office:smarttags" w:element="City">
          <w:r w:rsidRPr="00040D0F">
            <w:rPr>
              <w:rFonts w:ascii="Arial" w:eastAsia="Times New Roman" w:hAnsi="Arial" w:cs="Arial"/>
              <w:sz w:val="24"/>
              <w:szCs w:val="24"/>
              <w:lang w:val="ro-RO" w:eastAsia="ro-RO"/>
            </w:rPr>
            <w:t>ARAD</w:t>
          </w:r>
        </w:smartTag>
      </w:smartTag>
    </w:p>
    <w:p w14:paraId="4B90E474" w14:textId="77777777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ro-RO" w:eastAsia="ro-RO"/>
        </w:rPr>
      </w:pPr>
      <w:r w:rsidRPr="00040D0F">
        <w:rPr>
          <w:rFonts w:ascii="Arial" w:eastAsia="Times New Roman" w:hAnsi="Arial" w:cs="Arial"/>
          <w:b/>
          <w:sz w:val="24"/>
          <w:szCs w:val="24"/>
          <w:u w:val="single"/>
          <w:lang w:val="ro-RO" w:eastAsia="ro-RO"/>
        </w:rPr>
        <w:t>COMUNA  ŞILINDIA</w:t>
      </w:r>
    </w:p>
    <w:p w14:paraId="10991F58" w14:textId="77777777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val="ro-RO" w:eastAsia="ro-RO"/>
        </w:rPr>
      </w:pPr>
      <w:r w:rsidRPr="00040D0F">
        <w:rPr>
          <w:rFonts w:ascii="Arial" w:eastAsia="Times New Roman" w:hAnsi="Arial" w:cs="Arial"/>
          <w:b/>
          <w:sz w:val="24"/>
          <w:szCs w:val="24"/>
          <w:u w:val="single"/>
          <w:lang w:val="ro-RO" w:eastAsia="ro-RO"/>
        </w:rPr>
        <w:t>CONSILIUL LOCAL</w:t>
      </w:r>
    </w:p>
    <w:p w14:paraId="5D542758" w14:textId="77777777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u w:val="single"/>
          <w:lang w:val="it-IT" w:eastAsia="ro-RO"/>
        </w:rPr>
      </w:pPr>
      <w:r w:rsidRPr="00040D0F">
        <w:rPr>
          <w:rFonts w:ascii="Arial" w:eastAsia="Times New Roman" w:hAnsi="Arial" w:cs="Arial"/>
          <w:sz w:val="18"/>
          <w:szCs w:val="18"/>
          <w:lang w:val="it-IT" w:eastAsia="ro-RO"/>
        </w:rPr>
        <w:t>Silindia,nr.384,tel.0257/372700,0257/372701,Fax</w:t>
      </w:r>
      <w:r w:rsidRPr="00040D0F">
        <w:rPr>
          <w:rFonts w:ascii="Arial" w:eastAsia="Times New Roman" w:hAnsi="Arial" w:cs="Arial"/>
          <w:sz w:val="18"/>
          <w:szCs w:val="18"/>
          <w:u w:val="single"/>
          <w:lang w:val="it-IT" w:eastAsia="ro-RO"/>
        </w:rPr>
        <w:t xml:space="preserve"> </w:t>
      </w:r>
      <w:r w:rsidRPr="00040D0F">
        <w:rPr>
          <w:rFonts w:ascii="Arial" w:eastAsia="Times New Roman" w:hAnsi="Arial" w:cs="Arial"/>
          <w:sz w:val="18"/>
          <w:szCs w:val="18"/>
          <w:lang w:val="it-IT" w:eastAsia="ro-RO"/>
        </w:rPr>
        <w:t>0257/372703,</w:t>
      </w:r>
      <w:r w:rsidRPr="00040D0F">
        <w:rPr>
          <w:rFonts w:ascii="Arial" w:eastAsia="Times New Roman" w:hAnsi="Arial" w:cs="Arial"/>
          <w:sz w:val="18"/>
          <w:szCs w:val="18"/>
          <w:u w:val="single"/>
          <w:lang w:val="it-IT" w:eastAsia="ro-RO"/>
        </w:rPr>
        <w:t xml:space="preserve"> e-mail:primariasilindia@gmail.com</w:t>
      </w:r>
    </w:p>
    <w:p w14:paraId="619C13C6" w14:textId="77777777" w:rsidR="00F16C4A" w:rsidRDefault="00F16C4A" w:rsidP="00040D0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val="it-IT" w:eastAsia="ro-RO"/>
        </w:rPr>
      </w:pPr>
    </w:p>
    <w:p w14:paraId="5733ED79" w14:textId="77777777" w:rsidR="00F16C4A" w:rsidRDefault="00F16C4A" w:rsidP="00040D0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val="it-IT" w:eastAsia="ro-RO"/>
        </w:rPr>
      </w:pPr>
    </w:p>
    <w:p w14:paraId="1664CE44" w14:textId="05F486DA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b/>
          <w:lang w:val="ro-RO" w:eastAsia="ro-RO"/>
        </w:rPr>
      </w:pPr>
      <w:r w:rsidRPr="00040D0F">
        <w:rPr>
          <w:rFonts w:ascii="Arial" w:eastAsia="Times New Roman" w:hAnsi="Arial" w:cs="Arial"/>
          <w:b/>
          <w:lang w:val="it-IT" w:eastAsia="ro-RO"/>
        </w:rPr>
        <w:t xml:space="preserve">H O T Ă R Â R E A  Nr. </w:t>
      </w:r>
      <w:r w:rsidR="00573D89">
        <w:rPr>
          <w:rFonts w:ascii="Arial" w:eastAsia="Times New Roman" w:hAnsi="Arial" w:cs="Arial"/>
          <w:b/>
          <w:lang w:val="it-IT" w:eastAsia="ro-RO"/>
        </w:rPr>
        <w:t>92</w:t>
      </w:r>
    </w:p>
    <w:p w14:paraId="3449B3A9" w14:textId="7D333DF3" w:rsidR="00040D0F" w:rsidRP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lang w:val="ro-RO" w:eastAsia="ro-RO"/>
        </w:rPr>
      </w:pPr>
      <w:r w:rsidRPr="00040D0F">
        <w:rPr>
          <w:rFonts w:ascii="Arial" w:eastAsia="Times New Roman" w:hAnsi="Arial" w:cs="Arial"/>
          <w:lang w:val="ro-RO" w:eastAsia="ro-RO"/>
        </w:rPr>
        <w:t>Di</w:t>
      </w:r>
      <w:r w:rsidR="00F271F3">
        <w:rPr>
          <w:rFonts w:ascii="Arial" w:eastAsia="Times New Roman" w:hAnsi="Arial" w:cs="Arial"/>
          <w:lang w:val="ro-RO" w:eastAsia="ro-RO"/>
        </w:rPr>
        <w:t xml:space="preserve">n </w:t>
      </w:r>
      <w:r w:rsidR="00F16C4A">
        <w:rPr>
          <w:rFonts w:ascii="Arial" w:eastAsia="Times New Roman" w:hAnsi="Arial" w:cs="Arial"/>
          <w:lang w:val="ro-RO" w:eastAsia="ro-RO"/>
        </w:rPr>
        <w:t>2</w:t>
      </w:r>
      <w:r w:rsidR="00881BDC">
        <w:rPr>
          <w:rFonts w:ascii="Arial" w:eastAsia="Times New Roman" w:hAnsi="Arial" w:cs="Arial"/>
          <w:lang w:val="ro-RO" w:eastAsia="ro-RO"/>
        </w:rPr>
        <w:t>9</w:t>
      </w:r>
      <w:r w:rsidR="00416D41">
        <w:rPr>
          <w:rFonts w:ascii="Arial" w:eastAsia="Times New Roman" w:hAnsi="Arial" w:cs="Arial"/>
          <w:lang w:val="ro-RO" w:eastAsia="ro-RO"/>
        </w:rPr>
        <w:t xml:space="preserve"> noiembrie </w:t>
      </w:r>
      <w:r w:rsidRPr="00040D0F">
        <w:rPr>
          <w:rFonts w:ascii="Arial" w:eastAsia="Times New Roman" w:hAnsi="Arial" w:cs="Arial"/>
          <w:lang w:val="ro-RO" w:eastAsia="ro-RO"/>
        </w:rPr>
        <w:t>2023</w:t>
      </w:r>
    </w:p>
    <w:p w14:paraId="0A7E33A3" w14:textId="77777777" w:rsidR="00040D0F" w:rsidRDefault="00040D0F" w:rsidP="00040D0F">
      <w:pPr>
        <w:spacing w:after="0" w:line="240" w:lineRule="auto"/>
        <w:jc w:val="center"/>
        <w:rPr>
          <w:rFonts w:ascii="Arial" w:eastAsia="Times New Roman" w:hAnsi="Arial" w:cs="Arial"/>
          <w:lang w:val="ro-RO" w:eastAsia="ro-RO"/>
        </w:rPr>
      </w:pPr>
    </w:p>
    <w:p w14:paraId="13ABF319" w14:textId="77777777" w:rsidR="000C4956" w:rsidRPr="00040D0F" w:rsidRDefault="000C4956" w:rsidP="00040D0F">
      <w:pPr>
        <w:spacing w:after="0" w:line="240" w:lineRule="auto"/>
        <w:jc w:val="center"/>
        <w:rPr>
          <w:rFonts w:ascii="Arial" w:eastAsia="Times New Roman" w:hAnsi="Arial" w:cs="Arial"/>
          <w:lang w:val="ro-RO" w:eastAsia="ro-RO"/>
        </w:rPr>
      </w:pPr>
    </w:p>
    <w:p w14:paraId="73185E0B" w14:textId="191AE37D" w:rsidR="00040D0F" w:rsidRPr="00040D0F" w:rsidRDefault="00040D0F" w:rsidP="00040D0F">
      <w:pPr>
        <w:spacing w:after="0" w:line="240" w:lineRule="auto"/>
        <w:jc w:val="center"/>
        <w:rPr>
          <w:rFonts w:ascii="Arial" w:hAnsi="Arial" w:cs="Arial"/>
          <w:lang w:val="ro-RO"/>
        </w:rPr>
      </w:pPr>
      <w:r w:rsidRPr="00040D0F">
        <w:rPr>
          <w:rFonts w:ascii="Arial" w:hAnsi="Arial" w:cs="Arial"/>
          <w:b/>
          <w:lang w:val="ro-RO"/>
        </w:rPr>
        <w:t xml:space="preserve">privind </w:t>
      </w:r>
      <w:r w:rsidR="0000166B">
        <w:rPr>
          <w:rFonts w:ascii="Arial" w:hAnsi="Arial" w:cs="Arial"/>
          <w:b/>
          <w:lang w:val="ro-RO"/>
        </w:rPr>
        <w:t>modificare</w:t>
      </w:r>
      <w:r w:rsidR="00416D41">
        <w:rPr>
          <w:rFonts w:ascii="Arial" w:hAnsi="Arial" w:cs="Arial"/>
          <w:b/>
          <w:lang w:val="ro-RO"/>
        </w:rPr>
        <w:t xml:space="preserve">a </w:t>
      </w:r>
      <w:r w:rsidR="0000166B">
        <w:rPr>
          <w:rFonts w:ascii="Arial" w:hAnsi="Arial" w:cs="Arial"/>
          <w:b/>
          <w:lang w:val="ro-RO"/>
        </w:rPr>
        <w:t xml:space="preserve">Organigramei și Statului de funcții </w:t>
      </w:r>
      <w:r w:rsidR="00416D41">
        <w:rPr>
          <w:rFonts w:ascii="Arial" w:hAnsi="Arial" w:cs="Arial"/>
          <w:b/>
          <w:lang w:val="ro-RO"/>
        </w:rPr>
        <w:t>al</w:t>
      </w:r>
      <w:r w:rsidR="0000166B">
        <w:rPr>
          <w:rFonts w:ascii="Arial" w:hAnsi="Arial" w:cs="Arial"/>
          <w:b/>
          <w:lang w:val="ro-RO"/>
        </w:rPr>
        <w:t xml:space="preserve"> aparatului de specialitate al primarului comunei Șilindia, Județul Arad</w:t>
      </w:r>
      <w:r w:rsidR="007B24B8">
        <w:rPr>
          <w:rFonts w:ascii="Arial" w:hAnsi="Arial" w:cs="Arial"/>
          <w:b/>
          <w:lang w:val="ro-RO"/>
        </w:rPr>
        <w:t xml:space="preserve"> prin desființarea unui post contractual vacant</w:t>
      </w:r>
    </w:p>
    <w:p w14:paraId="08DA5CBC" w14:textId="77777777" w:rsidR="00040D0F" w:rsidRPr="00040D0F" w:rsidRDefault="00040D0F" w:rsidP="00040D0F">
      <w:pPr>
        <w:spacing w:after="0" w:line="240" w:lineRule="auto"/>
        <w:rPr>
          <w:rFonts w:ascii="Arial" w:eastAsia="Times New Roman" w:hAnsi="Arial" w:cs="Arial"/>
          <w:lang w:val="ro-RO" w:eastAsia="ro-RO"/>
        </w:rPr>
      </w:pPr>
      <w:r w:rsidRPr="00040D0F">
        <w:rPr>
          <w:rFonts w:ascii="Arial" w:eastAsia="Times New Roman" w:hAnsi="Arial" w:cs="Arial"/>
          <w:lang w:val="ro-RO" w:eastAsia="ro-RO"/>
        </w:rPr>
        <w:t xml:space="preserve">             Consiliul local al comunei </w:t>
      </w:r>
      <w:r w:rsidRPr="00040D0F">
        <w:rPr>
          <w:rFonts w:ascii="Arial" w:eastAsia="Times New Roman" w:hAnsi="Arial" w:cs="Arial"/>
          <w:b/>
          <w:lang w:val="ro-RO" w:eastAsia="ro-RO"/>
        </w:rPr>
        <w:t>ŞILINDIA</w:t>
      </w:r>
      <w:r w:rsidRPr="00040D0F">
        <w:rPr>
          <w:rFonts w:ascii="Arial" w:eastAsia="Times New Roman" w:hAnsi="Arial" w:cs="Arial"/>
          <w:lang w:val="ro-RO" w:eastAsia="ro-RO"/>
        </w:rPr>
        <w:t>,</w:t>
      </w:r>
    </w:p>
    <w:p w14:paraId="336245E8" w14:textId="0B927B2C" w:rsidR="00FB2C86" w:rsidRPr="00FB2C86" w:rsidRDefault="00040D0F" w:rsidP="00FB2C86">
      <w:pPr>
        <w:spacing w:after="0" w:line="240" w:lineRule="auto"/>
        <w:rPr>
          <w:rFonts w:ascii="Arial" w:eastAsia="Times New Roman" w:hAnsi="Arial" w:cs="Arial"/>
          <w:lang w:val="ro-RO" w:eastAsia="ro-RO"/>
        </w:rPr>
      </w:pPr>
      <w:r w:rsidRPr="00040D0F">
        <w:rPr>
          <w:rFonts w:ascii="Arial" w:eastAsia="Times New Roman" w:hAnsi="Arial" w:cs="Arial"/>
          <w:lang w:val="ro-RO" w:eastAsia="ro-RO"/>
        </w:rPr>
        <w:t xml:space="preserve">             Având în vedere:</w:t>
      </w:r>
      <w:r w:rsidR="001755DF" w:rsidRPr="00FB2C86">
        <w:rPr>
          <w:rFonts w:ascii="Arial" w:hAnsi="Arial" w:cs="Arial"/>
          <w:b/>
          <w:lang w:val="ro-RO"/>
        </w:rPr>
        <w:tab/>
      </w:r>
    </w:p>
    <w:p w14:paraId="63C95DA1" w14:textId="1007A0D5" w:rsidR="002D60E2" w:rsidRDefault="007B24B8" w:rsidP="0000166B">
      <w:pPr>
        <w:spacing w:after="0" w:line="240" w:lineRule="auto"/>
        <w:ind w:left="-270" w:firstLine="990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-</w:t>
      </w:r>
      <w:r w:rsidR="001755DF" w:rsidRPr="00FB2C86">
        <w:rPr>
          <w:rFonts w:ascii="Arial" w:hAnsi="Arial" w:cs="Arial"/>
          <w:lang w:val="ro-RO"/>
        </w:rPr>
        <w:t>Raportul</w:t>
      </w:r>
      <w:r w:rsidR="0039309C">
        <w:rPr>
          <w:rFonts w:ascii="Arial" w:hAnsi="Arial" w:cs="Arial"/>
          <w:lang w:val="ro-RO"/>
        </w:rPr>
        <w:t xml:space="preserve"> Compartimentului</w:t>
      </w:r>
      <w:r w:rsidR="001755DF" w:rsidRPr="00FB2C86">
        <w:rPr>
          <w:rFonts w:ascii="Arial" w:hAnsi="Arial" w:cs="Arial"/>
          <w:lang w:val="ro-RO"/>
        </w:rPr>
        <w:t xml:space="preserve"> de Specialitate</w:t>
      </w:r>
      <w:r w:rsidR="0039309C">
        <w:rPr>
          <w:rFonts w:ascii="Arial" w:hAnsi="Arial" w:cs="Arial"/>
          <w:lang w:val="ro-RO"/>
        </w:rPr>
        <w:t>;</w:t>
      </w:r>
    </w:p>
    <w:p w14:paraId="75E23EF7" w14:textId="5AAB28B0" w:rsidR="00104C8F" w:rsidRDefault="00104C8F" w:rsidP="00104C8F">
      <w:pPr>
        <w:spacing w:after="0" w:line="240" w:lineRule="auto"/>
        <w:ind w:left="-270" w:firstLine="990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-Hotărârea nr. 83 din 27 octombrie 2023 privind Organigrama și Statul de funcții al UAT Șilindia;</w:t>
      </w:r>
    </w:p>
    <w:p w14:paraId="115C285D" w14:textId="0FB1D2F0" w:rsidR="0039309C" w:rsidRDefault="007B24B8" w:rsidP="00104C8F">
      <w:pPr>
        <w:spacing w:after="0" w:line="240" w:lineRule="auto"/>
        <w:ind w:left="-270" w:firstLine="990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-</w:t>
      </w:r>
      <w:r w:rsidR="00323F0D">
        <w:rPr>
          <w:rFonts w:ascii="Arial" w:hAnsi="Arial" w:cs="Arial"/>
          <w:lang w:val="ro-RO"/>
        </w:rPr>
        <w:t>Legea</w:t>
      </w:r>
      <w:r w:rsidR="00C922B6">
        <w:rPr>
          <w:rFonts w:ascii="Arial" w:hAnsi="Arial" w:cs="Arial"/>
          <w:lang w:val="ro-RO"/>
        </w:rPr>
        <w:t xml:space="preserve"> </w:t>
      </w:r>
      <w:r w:rsidR="00323F0D">
        <w:rPr>
          <w:rFonts w:ascii="Arial" w:hAnsi="Arial" w:cs="Arial"/>
          <w:lang w:val="ro-RO"/>
        </w:rPr>
        <w:t>nr.</w:t>
      </w:r>
      <w:r w:rsidR="00C922B6">
        <w:rPr>
          <w:rFonts w:ascii="Arial" w:hAnsi="Arial" w:cs="Arial"/>
          <w:lang w:val="ro-RO"/>
        </w:rPr>
        <w:t>296/2023 privind unele măsuri fiscal -bugetare pentru asigurarea sustenabilității financiare a României pe termen lung ;</w:t>
      </w:r>
    </w:p>
    <w:p w14:paraId="3E51160B" w14:textId="61171698" w:rsidR="00C922B6" w:rsidRDefault="007B24B8" w:rsidP="00C922B6">
      <w:pPr>
        <w:spacing w:after="0" w:line="240" w:lineRule="auto"/>
        <w:ind w:left="-270" w:firstLine="990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-</w:t>
      </w:r>
      <w:r w:rsidR="00C922B6">
        <w:rPr>
          <w:rFonts w:ascii="Arial" w:hAnsi="Arial" w:cs="Arial"/>
          <w:lang w:val="ro-RO"/>
        </w:rPr>
        <w:t>Art.XVII alin.(8) din Legea nr. 296/2023 ,pri</w:t>
      </w:r>
      <w:r w:rsidR="00104C8F">
        <w:rPr>
          <w:rFonts w:ascii="Arial" w:hAnsi="Arial" w:cs="Arial"/>
          <w:lang w:val="ro-RO"/>
        </w:rPr>
        <w:t xml:space="preserve">vind </w:t>
      </w:r>
      <w:r w:rsidR="00C922B6">
        <w:rPr>
          <w:rFonts w:ascii="Arial" w:hAnsi="Arial" w:cs="Arial"/>
          <w:lang w:val="ro-RO"/>
        </w:rPr>
        <w:t>reducerea cu 10% începând cu 1 noiembrie 2023,a numărului maxim al posturilor corespunzător fiecărei unități/subdiviziuni administrativ-teritoriale, stabilit prin Ordinul nr. 226/11.04.2023,emis de Prefectul Județului Arad,privind stabilirea numărului maxim de posturi;</w:t>
      </w:r>
    </w:p>
    <w:p w14:paraId="06F3C2E3" w14:textId="784BF48D" w:rsidR="00D30931" w:rsidRDefault="00D30931" w:rsidP="00C922B6">
      <w:pPr>
        <w:spacing w:after="0" w:line="240" w:lineRule="auto"/>
        <w:ind w:left="-270" w:firstLine="990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-Adresa nr. 8925/H-10/07.11.2023 a Instituției Prefectui-Județului Arad;</w:t>
      </w:r>
    </w:p>
    <w:p w14:paraId="1D67B2C7" w14:textId="584FAB94" w:rsidR="003A3712" w:rsidRDefault="007B24B8" w:rsidP="00C922B6">
      <w:pPr>
        <w:spacing w:after="0" w:line="240" w:lineRule="auto"/>
        <w:ind w:left="-270" w:firstLine="990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-Ordinul nr. 226/11.04.2023 emis de Prefectului Județului Arad;</w:t>
      </w:r>
    </w:p>
    <w:p w14:paraId="4824174C" w14:textId="77777777" w:rsidR="002D60E2" w:rsidRDefault="002D60E2" w:rsidP="0000166B">
      <w:pPr>
        <w:spacing w:after="0" w:line="240" w:lineRule="auto"/>
        <w:ind w:left="-284" w:firstLine="1004"/>
        <w:jc w:val="both"/>
        <w:rPr>
          <w:rFonts w:ascii="Arial" w:eastAsia="Times New Roman" w:hAnsi="Arial" w:cs="Arial"/>
          <w:bCs/>
        </w:rPr>
      </w:pPr>
      <w:r w:rsidRPr="002D60E2">
        <w:rPr>
          <w:rFonts w:ascii="Arial" w:eastAsia="Times New Roman" w:hAnsi="Arial" w:cs="Arial"/>
          <w:lang w:val="ro-RO" w:eastAsia="ro-RO"/>
        </w:rPr>
        <w:t>-Avizul favorabil al comisiei de specialitate ;</w:t>
      </w:r>
    </w:p>
    <w:p w14:paraId="13FF03C9" w14:textId="77777777" w:rsidR="002D60E2" w:rsidRDefault="002D60E2" w:rsidP="0000166B">
      <w:pPr>
        <w:spacing w:after="0" w:line="240" w:lineRule="auto"/>
        <w:ind w:left="-284" w:firstLine="1004"/>
        <w:jc w:val="both"/>
        <w:rPr>
          <w:rFonts w:ascii="Arial" w:hAnsi="Arial" w:cs="Arial"/>
        </w:rPr>
      </w:pPr>
      <w:r w:rsidRPr="002D60E2">
        <w:rPr>
          <w:rFonts w:ascii="Arial" w:hAnsi="Arial" w:cs="Arial"/>
        </w:rPr>
        <w:t>-Referatul de aprobare al primarului comunei Şilindia</w:t>
      </w:r>
      <w:r>
        <w:rPr>
          <w:rFonts w:ascii="Arial" w:hAnsi="Arial" w:cs="Arial"/>
        </w:rPr>
        <w:t>;</w:t>
      </w:r>
    </w:p>
    <w:p w14:paraId="10D7D3D0" w14:textId="58E63EAB" w:rsidR="002D60E2" w:rsidRPr="002D60E2" w:rsidRDefault="002D60E2" w:rsidP="0000166B">
      <w:pPr>
        <w:spacing w:after="0" w:line="240" w:lineRule="auto"/>
        <w:ind w:left="-284" w:firstLine="1004"/>
        <w:jc w:val="both"/>
        <w:rPr>
          <w:rFonts w:ascii="Arial" w:eastAsia="Times New Roman" w:hAnsi="Arial" w:cs="Arial"/>
          <w:bCs/>
        </w:rPr>
      </w:pPr>
      <w:r w:rsidRPr="002D60E2">
        <w:rPr>
          <w:rFonts w:ascii="Arial" w:eastAsia="Times New Roman" w:hAnsi="Arial" w:cs="Arial"/>
          <w:lang w:val="ro-RO" w:eastAsia="ro-RO"/>
        </w:rPr>
        <w:t>-Numărul de ... voturi „ pentru” ... „abțineri”...„împotrivă” al consilierilor din total de 9 ;</w:t>
      </w:r>
    </w:p>
    <w:p w14:paraId="1FD97085" w14:textId="5A8D7FCF" w:rsidR="00757A76" w:rsidRDefault="002D60E2" w:rsidP="00377BDD">
      <w:pPr>
        <w:spacing w:after="0" w:line="240" w:lineRule="auto"/>
        <w:rPr>
          <w:rFonts w:ascii="Arial" w:eastAsia="Times New Roman" w:hAnsi="Arial" w:cs="Arial"/>
          <w:lang w:val="ro-RO" w:eastAsia="ro-RO"/>
        </w:rPr>
      </w:pPr>
      <w:r w:rsidRPr="002D60E2">
        <w:rPr>
          <w:rFonts w:ascii="Arial" w:eastAsia="Times New Roman" w:hAnsi="Arial" w:cs="Arial"/>
          <w:lang w:val="ro-RO" w:eastAsia="ro-RO"/>
        </w:rPr>
        <w:t xml:space="preserve">      </w:t>
      </w:r>
      <w:r w:rsidR="003A3712">
        <w:rPr>
          <w:rFonts w:ascii="Arial" w:eastAsia="Times New Roman" w:hAnsi="Arial" w:cs="Arial"/>
          <w:lang w:val="ro-RO" w:eastAsia="ro-RO"/>
        </w:rPr>
        <w:tab/>
      </w:r>
      <w:r w:rsidRPr="002D60E2">
        <w:rPr>
          <w:rFonts w:ascii="Arial" w:eastAsia="Times New Roman" w:hAnsi="Arial" w:cs="Arial"/>
          <w:lang w:val="ro-RO" w:eastAsia="ro-RO"/>
        </w:rPr>
        <w:t>În temeiul art.art. 139  alin.3 lit.a şi c şi 196 alin.1 lit.a din O.U.G 57/2019 privind Codul</w:t>
      </w:r>
      <w:r>
        <w:rPr>
          <w:rFonts w:ascii="Arial" w:eastAsia="Times New Roman" w:hAnsi="Arial" w:cs="Arial"/>
          <w:lang w:val="ro-RO" w:eastAsia="ro-RO"/>
        </w:rPr>
        <w:t xml:space="preserve"> </w:t>
      </w:r>
      <w:r w:rsidRPr="002D60E2">
        <w:rPr>
          <w:rFonts w:ascii="Arial" w:eastAsia="Times New Roman" w:hAnsi="Arial" w:cs="Arial"/>
          <w:lang w:val="ro-RO" w:eastAsia="ro-RO"/>
        </w:rPr>
        <w:t>Administrativ,</w:t>
      </w:r>
    </w:p>
    <w:p w14:paraId="11D53B9C" w14:textId="77777777" w:rsidR="000C4956" w:rsidRPr="00377BDD" w:rsidRDefault="000C4956" w:rsidP="00377BDD">
      <w:pPr>
        <w:spacing w:after="0" w:line="240" w:lineRule="auto"/>
        <w:rPr>
          <w:rFonts w:ascii="Arial" w:eastAsia="Times New Roman" w:hAnsi="Arial" w:cs="Arial"/>
          <w:lang w:val="ro-RO" w:eastAsia="ro-RO"/>
        </w:rPr>
      </w:pPr>
    </w:p>
    <w:p w14:paraId="73BE68DF" w14:textId="1FAE57B3" w:rsidR="00412056" w:rsidRPr="00FB2C86" w:rsidRDefault="00412056" w:rsidP="00757A76">
      <w:pPr>
        <w:spacing w:after="0" w:line="240" w:lineRule="auto"/>
        <w:jc w:val="center"/>
        <w:rPr>
          <w:rFonts w:ascii="Arial" w:hAnsi="Arial" w:cs="Arial"/>
          <w:b/>
          <w:lang w:val="ro-RO"/>
        </w:rPr>
      </w:pPr>
      <w:r w:rsidRPr="00FB2C86">
        <w:rPr>
          <w:rFonts w:ascii="Arial" w:hAnsi="Arial" w:cs="Arial"/>
          <w:b/>
          <w:lang w:val="ro-RO"/>
        </w:rPr>
        <w:t>HOTĂRĂŞTE</w:t>
      </w:r>
      <w:r w:rsidR="00377BDD">
        <w:rPr>
          <w:rFonts w:ascii="Arial" w:hAnsi="Arial" w:cs="Arial"/>
          <w:b/>
          <w:lang w:val="ro-RO"/>
        </w:rPr>
        <w:t>:</w:t>
      </w:r>
    </w:p>
    <w:p w14:paraId="6ACA1996" w14:textId="77777777" w:rsidR="00475497" w:rsidRDefault="00475497" w:rsidP="00E04A30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14:paraId="42E9A872" w14:textId="77777777" w:rsidR="000C4956" w:rsidRPr="00FB2C86" w:rsidRDefault="000C4956" w:rsidP="00E04A30">
      <w:pPr>
        <w:spacing w:after="0" w:line="240" w:lineRule="auto"/>
        <w:jc w:val="both"/>
        <w:rPr>
          <w:rFonts w:ascii="Arial" w:hAnsi="Arial" w:cs="Arial"/>
          <w:b/>
          <w:lang w:val="ro-RO"/>
        </w:rPr>
      </w:pPr>
    </w:p>
    <w:p w14:paraId="35C4F854" w14:textId="554C950B" w:rsidR="003A3712" w:rsidRDefault="00185F7A" w:rsidP="00377BDD">
      <w:pPr>
        <w:spacing w:after="0" w:line="240" w:lineRule="auto"/>
        <w:ind w:firstLine="720"/>
        <w:rPr>
          <w:rFonts w:ascii="Arial" w:hAnsi="Arial" w:cs="Arial"/>
          <w:lang w:val="ro-RO"/>
        </w:rPr>
      </w:pPr>
      <w:r w:rsidRPr="00FB2C86">
        <w:rPr>
          <w:rFonts w:ascii="Arial" w:hAnsi="Arial" w:cs="Arial"/>
          <w:b/>
          <w:lang w:val="ro-RO"/>
        </w:rPr>
        <w:t>Art.1.</w:t>
      </w:r>
      <w:r w:rsidRPr="00FB2C86">
        <w:rPr>
          <w:rFonts w:ascii="Arial" w:hAnsi="Arial" w:cs="Arial"/>
          <w:lang w:val="ro-RO"/>
        </w:rPr>
        <w:t xml:space="preserve">Se </w:t>
      </w:r>
      <w:r w:rsidR="003A3712">
        <w:rPr>
          <w:rFonts w:ascii="Arial" w:hAnsi="Arial" w:cs="Arial"/>
          <w:lang w:val="ro-RO"/>
        </w:rPr>
        <w:t>aprobă</w:t>
      </w:r>
      <w:r w:rsidR="00C922B6">
        <w:rPr>
          <w:rFonts w:ascii="Arial" w:hAnsi="Arial" w:cs="Arial"/>
          <w:lang w:val="ro-RO"/>
        </w:rPr>
        <w:t xml:space="preserve"> </w:t>
      </w:r>
      <w:r w:rsidR="007B24B8">
        <w:rPr>
          <w:rFonts w:ascii="Arial" w:hAnsi="Arial" w:cs="Arial"/>
          <w:lang w:val="ro-RO"/>
        </w:rPr>
        <w:t>desființarea</w:t>
      </w:r>
      <w:r w:rsidR="000C4956">
        <w:rPr>
          <w:rFonts w:ascii="Arial" w:hAnsi="Arial" w:cs="Arial"/>
          <w:lang w:val="ro-RO"/>
        </w:rPr>
        <w:t xml:space="preserve"> </w:t>
      </w:r>
      <w:r w:rsidR="00C922B6">
        <w:rPr>
          <w:rFonts w:ascii="Arial" w:hAnsi="Arial" w:cs="Arial"/>
          <w:lang w:val="ro-RO"/>
        </w:rPr>
        <w:t>un post</w:t>
      </w:r>
      <w:r w:rsidR="000C4956">
        <w:rPr>
          <w:rFonts w:ascii="Arial" w:hAnsi="Arial" w:cs="Arial"/>
          <w:lang w:val="ro-RO"/>
        </w:rPr>
        <w:t xml:space="preserve"> contractual</w:t>
      </w:r>
      <w:r w:rsidR="007B24B8">
        <w:rPr>
          <w:rFonts w:ascii="Arial" w:hAnsi="Arial" w:cs="Arial"/>
          <w:lang w:val="ro-RO"/>
        </w:rPr>
        <w:t xml:space="preserve"> vacant de</w:t>
      </w:r>
      <w:r w:rsidR="00C922B6">
        <w:rPr>
          <w:rFonts w:ascii="Arial" w:hAnsi="Arial" w:cs="Arial"/>
          <w:lang w:val="ro-RO"/>
        </w:rPr>
        <w:t xml:space="preserve"> muncitor din cadrul Compartimentului Gospodărie Comunală</w:t>
      </w:r>
      <w:r w:rsidR="003A3712">
        <w:rPr>
          <w:rFonts w:ascii="Arial" w:hAnsi="Arial" w:cs="Arial"/>
          <w:lang w:val="ro-RO"/>
        </w:rPr>
        <w:t xml:space="preserve"> </w:t>
      </w:r>
      <w:r w:rsidR="000C4956">
        <w:rPr>
          <w:rFonts w:ascii="Arial" w:hAnsi="Arial" w:cs="Arial"/>
          <w:lang w:val="ro-RO"/>
        </w:rPr>
        <w:t>,</w:t>
      </w:r>
      <w:r w:rsidR="003A3712">
        <w:rPr>
          <w:rFonts w:ascii="Arial" w:hAnsi="Arial" w:cs="Arial"/>
          <w:lang w:val="ro-RO"/>
        </w:rPr>
        <w:t xml:space="preserve">conform anexei nr. 1 </w:t>
      </w:r>
      <w:r w:rsidR="00FB7885">
        <w:rPr>
          <w:rFonts w:ascii="Arial" w:hAnsi="Arial" w:cs="Arial"/>
          <w:lang w:val="ro-RO"/>
        </w:rPr>
        <w:t xml:space="preserve">care face </w:t>
      </w:r>
      <w:r w:rsidR="003A3712">
        <w:rPr>
          <w:rFonts w:ascii="Arial" w:hAnsi="Arial" w:cs="Arial"/>
          <w:lang w:val="ro-RO"/>
        </w:rPr>
        <w:t>parte integrantă din prezenta hotărâre.</w:t>
      </w:r>
    </w:p>
    <w:p w14:paraId="66D2FFFB" w14:textId="41E7FE68" w:rsidR="003A3712" w:rsidRDefault="00185F7A" w:rsidP="000C4956">
      <w:pPr>
        <w:spacing w:after="0" w:line="240" w:lineRule="auto"/>
        <w:ind w:firstLine="720"/>
        <w:rPr>
          <w:rFonts w:ascii="Arial" w:hAnsi="Arial" w:cs="Arial"/>
          <w:lang w:val="ro-RO"/>
        </w:rPr>
      </w:pPr>
      <w:r w:rsidRPr="00FB2C86">
        <w:rPr>
          <w:rFonts w:ascii="Arial" w:hAnsi="Arial" w:cs="Arial"/>
          <w:b/>
          <w:lang w:val="ro-RO"/>
        </w:rPr>
        <w:t>Art.2.</w:t>
      </w:r>
      <w:r w:rsidRPr="00FB2C86">
        <w:rPr>
          <w:rFonts w:ascii="Arial" w:hAnsi="Arial" w:cs="Arial"/>
          <w:lang w:val="ro-RO"/>
        </w:rPr>
        <w:t xml:space="preserve">Se aprobă </w:t>
      </w:r>
      <w:r w:rsidR="003A3712">
        <w:rPr>
          <w:rFonts w:ascii="Arial" w:hAnsi="Arial" w:cs="Arial"/>
          <w:lang w:val="ro-RO"/>
        </w:rPr>
        <w:t xml:space="preserve">modificarea Statului de funcții al Primarului comunei Șilindia cu </w:t>
      </w:r>
      <w:r w:rsidR="00104C8F">
        <w:rPr>
          <w:rFonts w:ascii="Arial" w:hAnsi="Arial" w:cs="Arial"/>
          <w:lang w:val="ro-RO"/>
        </w:rPr>
        <w:t xml:space="preserve">desființarea </w:t>
      </w:r>
      <w:r w:rsidR="003A3712">
        <w:rPr>
          <w:rFonts w:ascii="Arial" w:hAnsi="Arial" w:cs="Arial"/>
          <w:lang w:val="ro-RO"/>
        </w:rPr>
        <w:t>unui post contractual</w:t>
      </w:r>
      <w:r w:rsidR="007B24B8">
        <w:rPr>
          <w:rFonts w:ascii="Arial" w:hAnsi="Arial" w:cs="Arial"/>
          <w:lang w:val="ro-RO"/>
        </w:rPr>
        <w:t xml:space="preserve"> vacant de</w:t>
      </w:r>
      <w:r w:rsidR="000C4956">
        <w:rPr>
          <w:rFonts w:ascii="Arial" w:hAnsi="Arial" w:cs="Arial"/>
          <w:lang w:val="ro-RO"/>
        </w:rPr>
        <w:t xml:space="preserve"> muncitor din cadrul Compartimentului Gospodărie Comunală  </w:t>
      </w:r>
      <w:r w:rsidR="003A3712">
        <w:rPr>
          <w:rFonts w:ascii="Arial" w:hAnsi="Arial" w:cs="Arial"/>
          <w:lang w:val="ro-RO"/>
        </w:rPr>
        <w:t>conform anexei nr. 2 care face parte integrant</w:t>
      </w:r>
      <w:r w:rsidR="007B24B8">
        <w:rPr>
          <w:rFonts w:ascii="Arial" w:hAnsi="Arial" w:cs="Arial"/>
          <w:lang w:val="ro-RO"/>
        </w:rPr>
        <w:t>ă</w:t>
      </w:r>
      <w:r w:rsidR="003A3712">
        <w:rPr>
          <w:rFonts w:ascii="Arial" w:hAnsi="Arial" w:cs="Arial"/>
          <w:lang w:val="ro-RO"/>
        </w:rPr>
        <w:t xml:space="preserve"> din prezenta hotărâre.</w:t>
      </w:r>
    </w:p>
    <w:p w14:paraId="175647A3" w14:textId="6C26C761" w:rsidR="00123784" w:rsidRPr="00FB2C86" w:rsidRDefault="00123784" w:rsidP="00FB2C86">
      <w:pPr>
        <w:spacing w:after="0" w:line="240" w:lineRule="auto"/>
        <w:ind w:right="-567" w:firstLine="720"/>
        <w:jc w:val="both"/>
        <w:rPr>
          <w:rFonts w:ascii="Arial" w:hAnsi="Arial" w:cs="Arial"/>
        </w:rPr>
      </w:pPr>
      <w:r w:rsidRPr="00FB2C86">
        <w:rPr>
          <w:rFonts w:ascii="Arial" w:hAnsi="Arial" w:cs="Arial"/>
          <w:b/>
        </w:rPr>
        <w:t>Art.</w:t>
      </w:r>
      <w:r w:rsidR="000C4956">
        <w:rPr>
          <w:rFonts w:ascii="Arial" w:hAnsi="Arial" w:cs="Arial"/>
          <w:b/>
        </w:rPr>
        <w:t>3</w:t>
      </w:r>
      <w:r w:rsidRPr="00FB2C86">
        <w:rPr>
          <w:rFonts w:ascii="Arial" w:hAnsi="Arial" w:cs="Arial"/>
        </w:rPr>
        <w:t xml:space="preserve">Prezenta hotărâre se comunică cu: </w:t>
      </w:r>
    </w:p>
    <w:p w14:paraId="0C2E9DF2" w14:textId="673C21BF" w:rsidR="00123784" w:rsidRDefault="00123784" w:rsidP="00123784">
      <w:pPr>
        <w:pStyle w:val="Listparagraf"/>
        <w:numPr>
          <w:ilvl w:val="0"/>
          <w:numId w:val="1"/>
        </w:numPr>
        <w:spacing w:after="0" w:line="240" w:lineRule="auto"/>
        <w:ind w:left="426" w:right="-567"/>
        <w:rPr>
          <w:rFonts w:ascii="Arial" w:hAnsi="Arial" w:cs="Arial"/>
        </w:rPr>
      </w:pPr>
      <w:r w:rsidRPr="00FB2C86">
        <w:rPr>
          <w:rFonts w:ascii="Arial" w:hAnsi="Arial" w:cs="Arial"/>
        </w:rPr>
        <w:t>Instituţia Prefectului – Judeţul Arad.</w:t>
      </w:r>
    </w:p>
    <w:p w14:paraId="68577FDA" w14:textId="30FE4C9F" w:rsidR="00377BDD" w:rsidRDefault="00377BDD" w:rsidP="00123784">
      <w:pPr>
        <w:pStyle w:val="Listparagraf"/>
        <w:numPr>
          <w:ilvl w:val="0"/>
          <w:numId w:val="1"/>
        </w:numPr>
        <w:spacing w:after="0" w:line="240" w:lineRule="auto"/>
        <w:ind w:left="426" w:right="-567"/>
        <w:rPr>
          <w:rFonts w:ascii="Arial" w:hAnsi="Arial" w:cs="Arial"/>
        </w:rPr>
      </w:pPr>
      <w:r>
        <w:rPr>
          <w:rFonts w:ascii="Arial" w:hAnsi="Arial" w:cs="Arial"/>
        </w:rPr>
        <w:t>Primarul comunei Șilindia</w:t>
      </w:r>
    </w:p>
    <w:p w14:paraId="18722C51" w14:textId="33661488" w:rsidR="008A5365" w:rsidRDefault="008A5365" w:rsidP="00123784">
      <w:pPr>
        <w:pStyle w:val="Listparagraf"/>
        <w:numPr>
          <w:ilvl w:val="0"/>
          <w:numId w:val="1"/>
        </w:numPr>
        <w:spacing w:after="0" w:line="240" w:lineRule="auto"/>
        <w:ind w:left="426" w:right="-567"/>
        <w:rPr>
          <w:rFonts w:ascii="Arial" w:hAnsi="Arial" w:cs="Arial"/>
        </w:rPr>
      </w:pPr>
      <w:r>
        <w:rPr>
          <w:rFonts w:ascii="Arial" w:hAnsi="Arial" w:cs="Arial"/>
        </w:rPr>
        <w:t>Compartimentul Financiar</w:t>
      </w:r>
      <w:r w:rsidR="00104C8F">
        <w:rPr>
          <w:rFonts w:ascii="Arial" w:hAnsi="Arial" w:cs="Arial"/>
        </w:rPr>
        <w:t>-</w:t>
      </w:r>
      <w:r>
        <w:rPr>
          <w:rFonts w:ascii="Arial" w:hAnsi="Arial" w:cs="Arial"/>
        </w:rPr>
        <w:t>Contabilitate</w:t>
      </w:r>
    </w:p>
    <w:p w14:paraId="4691A572" w14:textId="77777777" w:rsidR="000C4956" w:rsidRDefault="000C4956" w:rsidP="000C4956">
      <w:pPr>
        <w:pStyle w:val="Listparagraf"/>
        <w:spacing w:after="0" w:line="240" w:lineRule="auto"/>
        <w:ind w:left="426" w:right="-567"/>
        <w:rPr>
          <w:rFonts w:ascii="Arial" w:hAnsi="Arial" w:cs="Arial"/>
        </w:rPr>
      </w:pPr>
    </w:p>
    <w:p w14:paraId="6E010D49" w14:textId="77777777" w:rsidR="000C4956" w:rsidRPr="00FB2C86" w:rsidRDefault="000C4956" w:rsidP="000C4956">
      <w:pPr>
        <w:pStyle w:val="Listparagraf"/>
        <w:spacing w:after="0" w:line="240" w:lineRule="auto"/>
        <w:ind w:left="426" w:right="-567"/>
        <w:rPr>
          <w:rFonts w:ascii="Arial" w:hAnsi="Arial" w:cs="Arial"/>
        </w:rPr>
      </w:pPr>
    </w:p>
    <w:p w14:paraId="35E9F022" w14:textId="77777777" w:rsidR="00F16C4A" w:rsidRPr="00F16C4A" w:rsidRDefault="00F16C4A" w:rsidP="00F16C4A">
      <w:pPr>
        <w:spacing w:after="0" w:line="240" w:lineRule="auto"/>
        <w:jc w:val="center"/>
        <w:rPr>
          <w:rFonts w:ascii="Arial" w:eastAsia="Times New Roman" w:hAnsi="Arial" w:cs="Arial"/>
          <w:b/>
          <w:lang w:val="ro-RO" w:eastAsia="ro-RO"/>
        </w:rPr>
      </w:pPr>
      <w:r w:rsidRPr="00F16C4A">
        <w:rPr>
          <w:rFonts w:ascii="Arial" w:eastAsia="Times New Roman" w:hAnsi="Arial" w:cs="Arial"/>
          <w:b/>
          <w:lang w:val="ro-RO" w:eastAsia="ro-RO"/>
        </w:rPr>
        <w:t>PREȘEDINTE  DE ȘEDINȚĂ,</w:t>
      </w:r>
    </w:p>
    <w:p w14:paraId="6AAE0D5C" w14:textId="7AF9A4C5" w:rsidR="00F16C4A" w:rsidRPr="00F16C4A" w:rsidRDefault="00F16C4A" w:rsidP="00F16C4A">
      <w:pPr>
        <w:spacing w:after="0" w:line="240" w:lineRule="auto"/>
        <w:rPr>
          <w:rFonts w:ascii="Arial" w:eastAsia="Times New Roman" w:hAnsi="Arial" w:cs="Arial"/>
          <w:b/>
          <w:lang w:val="ro-RO" w:eastAsia="ro-RO"/>
        </w:rPr>
      </w:pPr>
      <w:r>
        <w:rPr>
          <w:rFonts w:ascii="Arial" w:eastAsia="Times New Roman" w:hAnsi="Arial" w:cs="Arial"/>
          <w:b/>
          <w:lang w:val="ro-RO" w:eastAsia="ro-RO"/>
        </w:rPr>
        <w:t xml:space="preserve">                                                                 </w:t>
      </w:r>
      <w:r w:rsidRPr="00F16C4A">
        <w:rPr>
          <w:rFonts w:ascii="Arial" w:eastAsia="Times New Roman" w:hAnsi="Arial" w:cs="Arial"/>
          <w:b/>
          <w:lang w:val="ro-RO" w:eastAsia="ro-RO"/>
        </w:rPr>
        <w:t xml:space="preserve"> </w:t>
      </w:r>
      <w:r w:rsidR="00573D89">
        <w:rPr>
          <w:rFonts w:ascii="Arial" w:eastAsia="Times New Roman" w:hAnsi="Arial" w:cs="Arial"/>
          <w:b/>
          <w:lang w:val="ro-RO" w:eastAsia="ro-RO"/>
        </w:rPr>
        <w:t>Scrob Ana</w:t>
      </w:r>
    </w:p>
    <w:p w14:paraId="3243676D" w14:textId="77777777" w:rsidR="00F16C4A" w:rsidRPr="00F16C4A" w:rsidRDefault="00F16C4A" w:rsidP="00F16C4A">
      <w:pPr>
        <w:spacing w:after="0" w:line="240" w:lineRule="auto"/>
        <w:jc w:val="center"/>
        <w:rPr>
          <w:rFonts w:ascii="Arial" w:eastAsia="Times New Roman" w:hAnsi="Arial" w:cs="Arial"/>
          <w:b/>
          <w:lang w:val="ro-RO" w:eastAsia="ro-RO"/>
        </w:rPr>
      </w:pPr>
      <w:r w:rsidRPr="00F16C4A">
        <w:rPr>
          <w:rFonts w:ascii="Arial" w:eastAsia="Times New Roman" w:hAnsi="Arial" w:cs="Arial"/>
          <w:b/>
          <w:lang w:val="ro-RO" w:eastAsia="ro-RO"/>
        </w:rPr>
        <w:t xml:space="preserve">                                                </w:t>
      </w:r>
    </w:p>
    <w:p w14:paraId="5EE394BE" w14:textId="77777777" w:rsidR="00F16C4A" w:rsidRPr="00F16C4A" w:rsidRDefault="00F16C4A" w:rsidP="00F16C4A">
      <w:pPr>
        <w:spacing w:after="0" w:line="240" w:lineRule="auto"/>
        <w:jc w:val="center"/>
        <w:rPr>
          <w:rFonts w:ascii="Arial" w:eastAsia="Times New Roman" w:hAnsi="Arial" w:cs="Arial"/>
          <w:b/>
          <w:lang w:val="ro-RO" w:eastAsia="ro-RO"/>
        </w:rPr>
      </w:pPr>
    </w:p>
    <w:p w14:paraId="5BCE1630" w14:textId="77777777" w:rsidR="00F16C4A" w:rsidRPr="00F16C4A" w:rsidRDefault="00F16C4A" w:rsidP="00F16C4A">
      <w:pPr>
        <w:spacing w:after="0" w:line="240" w:lineRule="auto"/>
        <w:jc w:val="center"/>
        <w:rPr>
          <w:rFonts w:ascii="Arial" w:eastAsia="Times New Roman" w:hAnsi="Arial" w:cs="Arial"/>
          <w:b/>
          <w:lang w:val="ro-RO" w:eastAsia="ro-RO"/>
        </w:rPr>
      </w:pPr>
      <w:r w:rsidRPr="00F16C4A">
        <w:rPr>
          <w:rFonts w:ascii="Arial" w:eastAsia="Times New Roman" w:hAnsi="Arial" w:cs="Arial"/>
          <w:b/>
          <w:lang w:val="ro-RO" w:eastAsia="ro-RO"/>
        </w:rPr>
        <w:t xml:space="preserve">                                                                                    Contrasemnează,</w:t>
      </w:r>
    </w:p>
    <w:p w14:paraId="0C360F20" w14:textId="77777777" w:rsidR="00F16C4A" w:rsidRPr="00F16C4A" w:rsidRDefault="00F16C4A" w:rsidP="00F16C4A">
      <w:pPr>
        <w:spacing w:after="0" w:line="240" w:lineRule="auto"/>
        <w:jc w:val="center"/>
        <w:rPr>
          <w:rFonts w:ascii="Arial" w:eastAsia="Times New Roman" w:hAnsi="Arial" w:cs="Arial"/>
          <w:b/>
          <w:lang w:val="ro-RO" w:eastAsia="ro-RO"/>
        </w:rPr>
      </w:pPr>
      <w:r w:rsidRPr="00F16C4A">
        <w:rPr>
          <w:rFonts w:ascii="Arial" w:eastAsia="Times New Roman" w:hAnsi="Arial" w:cs="Arial"/>
          <w:b/>
          <w:lang w:val="ro-RO" w:eastAsia="ro-RO"/>
        </w:rPr>
        <w:t xml:space="preserve">                                                                                     SECRETAR GENERAL</w:t>
      </w:r>
    </w:p>
    <w:p w14:paraId="5F5F3EFF" w14:textId="10EEF061" w:rsidR="00123784" w:rsidRPr="00492FDF" w:rsidRDefault="00F16C4A" w:rsidP="00F16C4A">
      <w:pPr>
        <w:spacing w:after="0" w:line="240" w:lineRule="auto"/>
        <w:jc w:val="center"/>
        <w:rPr>
          <w:rFonts w:ascii="Arial" w:eastAsia="Times New Roman" w:hAnsi="Arial" w:cs="Arial"/>
          <w:lang w:val="ro-RO" w:eastAsia="ro-RO"/>
        </w:rPr>
      </w:pPr>
      <w:r w:rsidRPr="00F16C4A">
        <w:rPr>
          <w:rFonts w:ascii="Arial" w:eastAsia="Times New Roman" w:hAnsi="Arial" w:cs="Arial"/>
          <w:b/>
          <w:lang w:val="ro-RO" w:eastAsia="ro-RO"/>
        </w:rPr>
        <w:t xml:space="preserve">                                                                                    Iercoşan Silvia</w:t>
      </w:r>
    </w:p>
    <w:sectPr w:rsidR="00123784" w:rsidRPr="00492FDF" w:rsidSect="00171254">
      <w:pgSz w:w="11907" w:h="16840" w:code="9"/>
      <w:pgMar w:top="720" w:right="837" w:bottom="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C7BC4F0F-D623-4A67-BECD-8B73D0A6EED6}"/>
    <w:embedBold r:id="rId2" w:fontKey="{1A1D6E84-F8C7-4BFA-8201-187B2A9E41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636D8"/>
    <w:multiLevelType w:val="hybridMultilevel"/>
    <w:tmpl w:val="1B6C86F2"/>
    <w:lvl w:ilvl="0" w:tplc="A12463F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74869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DF3"/>
    <w:rsid w:val="0000166B"/>
    <w:rsid w:val="000045C6"/>
    <w:rsid w:val="00021D9E"/>
    <w:rsid w:val="0003179A"/>
    <w:rsid w:val="00040D0F"/>
    <w:rsid w:val="00063F63"/>
    <w:rsid w:val="000C4956"/>
    <w:rsid w:val="000D4B13"/>
    <w:rsid w:val="000E2426"/>
    <w:rsid w:val="000E5224"/>
    <w:rsid w:val="000F7BB5"/>
    <w:rsid w:val="00104C8F"/>
    <w:rsid w:val="001050E4"/>
    <w:rsid w:val="00112A32"/>
    <w:rsid w:val="00123784"/>
    <w:rsid w:val="001443F3"/>
    <w:rsid w:val="00154C45"/>
    <w:rsid w:val="00171254"/>
    <w:rsid w:val="001755DF"/>
    <w:rsid w:val="00185F7A"/>
    <w:rsid w:val="001B57F7"/>
    <w:rsid w:val="001C279A"/>
    <w:rsid w:val="001D19D0"/>
    <w:rsid w:val="001D5CA7"/>
    <w:rsid w:val="001F0B60"/>
    <w:rsid w:val="002130A4"/>
    <w:rsid w:val="00223719"/>
    <w:rsid w:val="0022608D"/>
    <w:rsid w:val="002260D3"/>
    <w:rsid w:val="0023099B"/>
    <w:rsid w:val="00236650"/>
    <w:rsid w:val="0023671F"/>
    <w:rsid w:val="002479AC"/>
    <w:rsid w:val="00250583"/>
    <w:rsid w:val="002572D7"/>
    <w:rsid w:val="002654F7"/>
    <w:rsid w:val="002822C6"/>
    <w:rsid w:val="00297DC9"/>
    <w:rsid w:val="002D0522"/>
    <w:rsid w:val="002D53AE"/>
    <w:rsid w:val="002D60E2"/>
    <w:rsid w:val="002E5EB7"/>
    <w:rsid w:val="00311B88"/>
    <w:rsid w:val="0031318F"/>
    <w:rsid w:val="003153AC"/>
    <w:rsid w:val="00323F0D"/>
    <w:rsid w:val="003476BC"/>
    <w:rsid w:val="00352FF1"/>
    <w:rsid w:val="00353EAF"/>
    <w:rsid w:val="00356593"/>
    <w:rsid w:val="00377BDD"/>
    <w:rsid w:val="0039309C"/>
    <w:rsid w:val="003A3712"/>
    <w:rsid w:val="003A7AD8"/>
    <w:rsid w:val="003C68EC"/>
    <w:rsid w:val="003D2891"/>
    <w:rsid w:val="00412056"/>
    <w:rsid w:val="00416D41"/>
    <w:rsid w:val="0043447C"/>
    <w:rsid w:val="00444D25"/>
    <w:rsid w:val="00475497"/>
    <w:rsid w:val="0048140C"/>
    <w:rsid w:val="00492977"/>
    <w:rsid w:val="00492FDF"/>
    <w:rsid w:val="004931FC"/>
    <w:rsid w:val="004A4969"/>
    <w:rsid w:val="004B1DEC"/>
    <w:rsid w:val="004C08BC"/>
    <w:rsid w:val="004C33AA"/>
    <w:rsid w:val="004D0C6E"/>
    <w:rsid w:val="004D6BA0"/>
    <w:rsid w:val="004E0BD7"/>
    <w:rsid w:val="004F049F"/>
    <w:rsid w:val="00525CE0"/>
    <w:rsid w:val="00545FFD"/>
    <w:rsid w:val="00561690"/>
    <w:rsid w:val="00573D89"/>
    <w:rsid w:val="00587E8A"/>
    <w:rsid w:val="00593722"/>
    <w:rsid w:val="005C300F"/>
    <w:rsid w:val="005C5F5E"/>
    <w:rsid w:val="005D7E4D"/>
    <w:rsid w:val="005E1958"/>
    <w:rsid w:val="005E7F8C"/>
    <w:rsid w:val="00616FF9"/>
    <w:rsid w:val="00652A8F"/>
    <w:rsid w:val="006649D8"/>
    <w:rsid w:val="006718D4"/>
    <w:rsid w:val="006737A1"/>
    <w:rsid w:val="00687AA7"/>
    <w:rsid w:val="006A1A41"/>
    <w:rsid w:val="006A2387"/>
    <w:rsid w:val="006B4387"/>
    <w:rsid w:val="006B4B41"/>
    <w:rsid w:val="006B5AAD"/>
    <w:rsid w:val="007025B3"/>
    <w:rsid w:val="00724A81"/>
    <w:rsid w:val="007259FA"/>
    <w:rsid w:val="00734EFB"/>
    <w:rsid w:val="00740530"/>
    <w:rsid w:val="00742EE5"/>
    <w:rsid w:val="00744C40"/>
    <w:rsid w:val="00757A76"/>
    <w:rsid w:val="00770C0B"/>
    <w:rsid w:val="0077505B"/>
    <w:rsid w:val="007861C2"/>
    <w:rsid w:val="00786949"/>
    <w:rsid w:val="007A04FC"/>
    <w:rsid w:val="007A14D3"/>
    <w:rsid w:val="007B24B8"/>
    <w:rsid w:val="007B255E"/>
    <w:rsid w:val="007B3E7D"/>
    <w:rsid w:val="007B5FD6"/>
    <w:rsid w:val="007C788E"/>
    <w:rsid w:val="007D0048"/>
    <w:rsid w:val="007E4C6D"/>
    <w:rsid w:val="007E5264"/>
    <w:rsid w:val="007F1329"/>
    <w:rsid w:val="00861337"/>
    <w:rsid w:val="00866D1A"/>
    <w:rsid w:val="008675A4"/>
    <w:rsid w:val="00881BDC"/>
    <w:rsid w:val="008924B4"/>
    <w:rsid w:val="008973D4"/>
    <w:rsid w:val="008A5365"/>
    <w:rsid w:val="008B04E8"/>
    <w:rsid w:val="008B2023"/>
    <w:rsid w:val="008D3CCD"/>
    <w:rsid w:val="008E2D0B"/>
    <w:rsid w:val="008F4CE2"/>
    <w:rsid w:val="00913001"/>
    <w:rsid w:val="00924938"/>
    <w:rsid w:val="00941D4D"/>
    <w:rsid w:val="0096675A"/>
    <w:rsid w:val="00987073"/>
    <w:rsid w:val="009B4BA0"/>
    <w:rsid w:val="009D2521"/>
    <w:rsid w:val="009D5E6D"/>
    <w:rsid w:val="009E3450"/>
    <w:rsid w:val="009E6DA7"/>
    <w:rsid w:val="009F1FF0"/>
    <w:rsid w:val="00A05DA5"/>
    <w:rsid w:val="00A160E1"/>
    <w:rsid w:val="00A242CC"/>
    <w:rsid w:val="00A430C7"/>
    <w:rsid w:val="00A46080"/>
    <w:rsid w:val="00A63CA7"/>
    <w:rsid w:val="00A81C4F"/>
    <w:rsid w:val="00A93272"/>
    <w:rsid w:val="00A942AB"/>
    <w:rsid w:val="00AA7417"/>
    <w:rsid w:val="00AB7B7C"/>
    <w:rsid w:val="00AE107C"/>
    <w:rsid w:val="00AE3ECB"/>
    <w:rsid w:val="00AF4119"/>
    <w:rsid w:val="00B23FE9"/>
    <w:rsid w:val="00B82F04"/>
    <w:rsid w:val="00B83676"/>
    <w:rsid w:val="00B86DA7"/>
    <w:rsid w:val="00BB0C39"/>
    <w:rsid w:val="00BD12A6"/>
    <w:rsid w:val="00BD6351"/>
    <w:rsid w:val="00BF6945"/>
    <w:rsid w:val="00C13845"/>
    <w:rsid w:val="00C16C0B"/>
    <w:rsid w:val="00C244B3"/>
    <w:rsid w:val="00C47AB0"/>
    <w:rsid w:val="00C54AAF"/>
    <w:rsid w:val="00C605E4"/>
    <w:rsid w:val="00C85E7C"/>
    <w:rsid w:val="00C85F5C"/>
    <w:rsid w:val="00C922B6"/>
    <w:rsid w:val="00CA0D0A"/>
    <w:rsid w:val="00CA40A1"/>
    <w:rsid w:val="00CA7DF8"/>
    <w:rsid w:val="00CB3EC6"/>
    <w:rsid w:val="00CC0897"/>
    <w:rsid w:val="00CC2D5E"/>
    <w:rsid w:val="00CC73A4"/>
    <w:rsid w:val="00CC76EA"/>
    <w:rsid w:val="00CD491D"/>
    <w:rsid w:val="00CE40AB"/>
    <w:rsid w:val="00CF1CFF"/>
    <w:rsid w:val="00CF42B9"/>
    <w:rsid w:val="00CF745C"/>
    <w:rsid w:val="00D16E98"/>
    <w:rsid w:val="00D30931"/>
    <w:rsid w:val="00D32A35"/>
    <w:rsid w:val="00D37DAC"/>
    <w:rsid w:val="00D50116"/>
    <w:rsid w:val="00D51969"/>
    <w:rsid w:val="00D62372"/>
    <w:rsid w:val="00D847A1"/>
    <w:rsid w:val="00D87F9C"/>
    <w:rsid w:val="00D92942"/>
    <w:rsid w:val="00DB26CD"/>
    <w:rsid w:val="00DB645A"/>
    <w:rsid w:val="00DC2078"/>
    <w:rsid w:val="00DC2A75"/>
    <w:rsid w:val="00DD6AD3"/>
    <w:rsid w:val="00DF689A"/>
    <w:rsid w:val="00E04A30"/>
    <w:rsid w:val="00E05DF3"/>
    <w:rsid w:val="00E35DBB"/>
    <w:rsid w:val="00E44B2E"/>
    <w:rsid w:val="00E51EDC"/>
    <w:rsid w:val="00E543F9"/>
    <w:rsid w:val="00E6323E"/>
    <w:rsid w:val="00E707D7"/>
    <w:rsid w:val="00E77866"/>
    <w:rsid w:val="00E77B08"/>
    <w:rsid w:val="00E926C7"/>
    <w:rsid w:val="00EA449B"/>
    <w:rsid w:val="00F0179B"/>
    <w:rsid w:val="00F16C4A"/>
    <w:rsid w:val="00F271F3"/>
    <w:rsid w:val="00F31BB6"/>
    <w:rsid w:val="00F4299D"/>
    <w:rsid w:val="00F44157"/>
    <w:rsid w:val="00F540A0"/>
    <w:rsid w:val="00FB1275"/>
    <w:rsid w:val="00FB1A17"/>
    <w:rsid w:val="00FB2C86"/>
    <w:rsid w:val="00FB4A79"/>
    <w:rsid w:val="00FB7885"/>
    <w:rsid w:val="00FC40AC"/>
    <w:rsid w:val="00FC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1B3946ED"/>
  <w15:docId w15:val="{FAC83746-14FC-464B-B75F-13569CFF6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4F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link w:val="CorptextCaracter"/>
    <w:uiPriority w:val="1"/>
    <w:qFormat/>
    <w:rsid w:val="00475497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0"/>
      <w:szCs w:val="20"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475497"/>
    <w:rPr>
      <w:rFonts w:ascii="Cambria" w:eastAsia="Cambria" w:hAnsi="Cambria" w:cs="Cambria"/>
      <w:lang w:bidi="ro-RO"/>
    </w:rPr>
  </w:style>
  <w:style w:type="paragraph" w:styleId="Frspaiere">
    <w:name w:val="No Spacing"/>
    <w:uiPriority w:val="1"/>
    <w:qFormat/>
    <w:rsid w:val="00B86DA7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Listparagraf">
    <w:name w:val="List Paragraph"/>
    <w:basedOn w:val="Normal"/>
    <w:uiPriority w:val="34"/>
    <w:qFormat/>
    <w:rsid w:val="00123784"/>
    <w:pPr>
      <w:ind w:left="720"/>
      <w:contextualSpacing/>
    </w:pPr>
    <w:rPr>
      <w:rFonts w:eastAsia="Times New Roman"/>
      <w:lang w:val="ro-RO" w:eastAsia="ro-RO"/>
    </w:rPr>
  </w:style>
  <w:style w:type="character" w:customStyle="1" w:styleId="Bodytext3">
    <w:name w:val="Body text (3)_"/>
    <w:link w:val="Bodytext31"/>
    <w:uiPriority w:val="99"/>
    <w:locked/>
    <w:rsid w:val="00D50116"/>
    <w:rPr>
      <w:rFonts w:ascii="Garamond" w:hAnsi="Garamond"/>
      <w:b/>
      <w:sz w:val="28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D50116"/>
    <w:pPr>
      <w:widowControl w:val="0"/>
      <w:shd w:val="clear" w:color="auto" w:fill="FFFFFF"/>
      <w:spacing w:after="180" w:line="320" w:lineRule="exact"/>
      <w:ind w:hanging="360"/>
    </w:pPr>
    <w:rPr>
      <w:rFonts w:ascii="Garamond" w:hAnsi="Garamond"/>
      <w:b/>
      <w:sz w:val="28"/>
      <w:szCs w:val="20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93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931F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EF38B-584B-42FC-B8AD-815490EDC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377</Words>
  <Characters>2187</Characters>
  <Application>Microsoft Office Word</Application>
  <DocSecurity>0</DocSecurity>
  <Lines>18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CJS</Company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Florin.Rau</dc:creator>
  <cp:lastModifiedBy>Primaria Silindia</cp:lastModifiedBy>
  <cp:revision>10</cp:revision>
  <cp:lastPrinted>2023-10-30T10:15:00Z</cp:lastPrinted>
  <dcterms:created xsi:type="dcterms:W3CDTF">2023-11-15T08:23:00Z</dcterms:created>
  <dcterms:modified xsi:type="dcterms:W3CDTF">2023-11-29T12:12:00Z</dcterms:modified>
</cp:coreProperties>
</file>