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84ED" w14:textId="77777777" w:rsidR="00564FBF" w:rsidRPr="00564FBF" w:rsidRDefault="00564FBF" w:rsidP="00564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605B5B60" w14:textId="0DD7200B" w:rsidR="00564FBF" w:rsidRPr="00564FBF" w:rsidRDefault="00564FBF" w:rsidP="00564FB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 w:rsidRPr="00564FBF">
        <w:rPr>
          <w:rFonts w:ascii="Arial" w:eastAsia="Times New Roman" w:hAnsi="Arial" w:cs="Arial"/>
          <w:b/>
          <w:bCs/>
          <w:iCs/>
          <w:lang w:val="en-GB" w:eastAsia="ro-RO"/>
        </w:rPr>
        <w:t xml:space="preserve">      </w:t>
      </w:r>
      <w:r>
        <w:rPr>
          <w:rFonts w:ascii="Arial" w:eastAsia="Times New Roman" w:hAnsi="Arial" w:cs="Arial"/>
          <w:b/>
          <w:bCs/>
          <w:iCs/>
          <w:lang w:val="en-GB" w:eastAsia="ro-RO"/>
        </w:rPr>
        <w:t xml:space="preserve">     </w:t>
      </w:r>
      <w:r w:rsidRPr="00564FBF">
        <w:rPr>
          <w:rFonts w:ascii="Arial" w:eastAsia="Times New Roman" w:hAnsi="Arial" w:cs="Arial"/>
          <w:b/>
          <w:bCs/>
          <w:iCs/>
          <w:lang w:val="en-GB" w:eastAsia="ro-RO"/>
        </w:rPr>
        <w:t xml:space="preserve"> ROMÂNIA</w:t>
      </w:r>
    </w:p>
    <w:p w14:paraId="2BCD6591" w14:textId="77777777" w:rsidR="00564FBF" w:rsidRPr="00564FBF" w:rsidRDefault="00564FBF" w:rsidP="0056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564FBF">
        <w:rPr>
          <w:rFonts w:ascii="Arial" w:eastAsia="Times New Roman" w:hAnsi="Arial" w:cs="Arial"/>
          <w:b/>
          <w:iCs/>
          <w:lang w:val="en-GB" w:eastAsia="ro-RO"/>
        </w:rPr>
        <w:t xml:space="preserve"> JUDEŢUL ARAD</w:t>
      </w:r>
    </w:p>
    <w:p w14:paraId="01BE308A" w14:textId="77777777" w:rsidR="00564FBF" w:rsidRPr="00564FBF" w:rsidRDefault="00564FBF" w:rsidP="0056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564FBF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564FBF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7858CED5" w14:textId="77777777" w:rsidR="00564FBF" w:rsidRPr="00564FBF" w:rsidRDefault="00564FBF" w:rsidP="0056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564FBF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0203C423" w14:textId="77777777" w:rsidR="00564FBF" w:rsidRPr="00564FBF" w:rsidRDefault="00564FBF" w:rsidP="00564FB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</w:pPr>
      <w:r w:rsidRPr="00564FBF"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  <w:t xml:space="preserve">   CONSILIUL LOCAL</w:t>
      </w:r>
    </w:p>
    <w:p w14:paraId="65881568" w14:textId="086FECAC" w:rsidR="00564FBF" w:rsidRPr="00564FBF" w:rsidRDefault="00564FBF" w:rsidP="00564F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</w:pPr>
      <w:r w:rsidRPr="00564FBF"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  <w:t xml:space="preserve">                                                                                          </w:t>
      </w:r>
      <w:r w:rsidRPr="00564FBF"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  <w:t xml:space="preserve">    AVIZAT PENTRU LEGALITARE,</w:t>
      </w:r>
    </w:p>
    <w:p w14:paraId="30AA1472" w14:textId="77777777" w:rsidR="00564FBF" w:rsidRPr="00564FBF" w:rsidRDefault="00564FBF" w:rsidP="00564F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</w:pPr>
      <w:r w:rsidRPr="00564FBF"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  <w:t xml:space="preserve">                                                                                                      SECRETAR GENERAL,</w:t>
      </w:r>
    </w:p>
    <w:p w14:paraId="16BB8D70" w14:textId="26134823" w:rsidR="00564FBF" w:rsidRPr="00564FBF" w:rsidRDefault="00564FBF" w:rsidP="00564F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</w:pPr>
      <w:r w:rsidRPr="00564FBF"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  <w:t xml:space="preserve">                                                                                                            Iercoșan Silvia</w:t>
      </w:r>
    </w:p>
    <w:p w14:paraId="342DBD7B" w14:textId="77777777" w:rsidR="00564FBF" w:rsidRPr="00564FBF" w:rsidRDefault="00564FBF" w:rsidP="00564F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564FBF">
        <w:rPr>
          <w:rFonts w:ascii="Arial" w:eastAsia="Times New Roman" w:hAnsi="Arial" w:cs="Arial"/>
          <w:b/>
          <w:sz w:val="20"/>
          <w:szCs w:val="20"/>
          <w:lang w:val="it-IT" w:eastAsia="ro-RO"/>
        </w:rPr>
        <w:t xml:space="preserve">H O T Ă R Â R E A  Nr. </w:t>
      </w:r>
    </w:p>
    <w:p w14:paraId="59CAEF93" w14:textId="77777777" w:rsidR="00564FBF" w:rsidRPr="00564FBF" w:rsidRDefault="00564FBF" w:rsidP="00564F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64FBF">
        <w:rPr>
          <w:rFonts w:ascii="Arial" w:eastAsia="Times New Roman" w:hAnsi="Arial" w:cs="Arial"/>
          <w:sz w:val="20"/>
          <w:szCs w:val="20"/>
          <w:lang w:val="ro-RO" w:eastAsia="ro-RO"/>
        </w:rPr>
        <w:t>Din ..................... 2023</w:t>
      </w:r>
    </w:p>
    <w:p w14:paraId="38C06B5A" w14:textId="77777777" w:rsidR="0096666E" w:rsidRPr="0096666E" w:rsidRDefault="00811CDE" w:rsidP="0096666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96666E">
        <w:rPr>
          <w:rFonts w:ascii="Arial" w:hAnsi="Arial" w:cs="Arial"/>
          <w:b/>
          <w:sz w:val="20"/>
          <w:szCs w:val="20"/>
          <w:lang w:val="ro-RO"/>
        </w:rPr>
        <w:tab/>
      </w:r>
      <w:r w:rsidR="0096666E" w:rsidRPr="0096666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Consiliul local al comunei </w:t>
      </w:r>
      <w:proofErr w:type="spellStart"/>
      <w:r w:rsidR="0096666E" w:rsidRPr="0096666E">
        <w:rPr>
          <w:rFonts w:ascii="Arial" w:eastAsia="Times New Roman" w:hAnsi="Arial" w:cs="Arial"/>
          <w:sz w:val="20"/>
          <w:szCs w:val="20"/>
          <w:lang w:val="ro-RO" w:eastAsia="ro-RO"/>
        </w:rPr>
        <w:t>Şilindia</w:t>
      </w:r>
      <w:proofErr w:type="spellEnd"/>
      <w:r w:rsidR="0096666E" w:rsidRPr="0096666E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</w:p>
    <w:p w14:paraId="48E33F80" w14:textId="77777777" w:rsidR="0096666E" w:rsidRPr="0096666E" w:rsidRDefault="0096666E" w:rsidP="0096666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Având în vedere:</w:t>
      </w:r>
    </w:p>
    <w:p w14:paraId="5107E93E" w14:textId="77777777" w:rsidR="0096666E" w:rsidRPr="0096666E" w:rsidRDefault="0096666E" w:rsidP="0096666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ro-RO"/>
        </w:rPr>
      </w:pPr>
      <w:r w:rsidRPr="0096666E">
        <w:rPr>
          <w:rFonts w:ascii="Arial" w:eastAsia="Times New Roman" w:hAnsi="Arial" w:cs="Arial"/>
          <w:sz w:val="20"/>
          <w:szCs w:val="20"/>
          <w:lang w:val="it-IT" w:eastAsia="ro-RO"/>
        </w:rPr>
        <w:t xml:space="preserve">           </w:t>
      </w:r>
      <w:r w:rsidRPr="0096666E">
        <w:rPr>
          <w:rFonts w:ascii="Arial" w:eastAsia="Times New Roman" w:hAnsi="Arial" w:cs="Arial"/>
          <w:sz w:val="20"/>
          <w:szCs w:val="20"/>
          <w:lang w:val="it-IT" w:eastAsia="ro-RO"/>
        </w:rPr>
        <w:tab/>
        <w:t>-Proiectul de hotărâre prezentat de primar şi avizat de comisia de specialitate şi secretar;</w:t>
      </w:r>
    </w:p>
    <w:p w14:paraId="49C477AF" w14:textId="23FDD82F" w:rsidR="00811CDE" w:rsidRPr="0096666E" w:rsidRDefault="00505CD9" w:rsidP="0096666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6666E">
        <w:rPr>
          <w:rFonts w:ascii="Arial" w:hAnsi="Arial" w:cs="Arial"/>
          <w:sz w:val="20"/>
          <w:szCs w:val="20"/>
          <w:lang w:val="ro-RO"/>
        </w:rPr>
        <w:t>-</w:t>
      </w:r>
      <w:r w:rsidR="00C77719" w:rsidRPr="0096666E">
        <w:rPr>
          <w:rFonts w:ascii="Arial" w:eastAsia="Times New Roman" w:hAnsi="Arial" w:cs="Arial"/>
          <w:sz w:val="20"/>
          <w:szCs w:val="20"/>
          <w:lang w:val="ro-RO"/>
        </w:rPr>
        <w:t>Referatul tehnic nr.</w:t>
      </w:r>
      <w:r w:rsidR="00CF787D" w:rsidRPr="0096666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029A1" w:rsidRPr="0096666E">
        <w:rPr>
          <w:rFonts w:ascii="Arial" w:eastAsia="Times New Roman" w:hAnsi="Arial" w:cs="Arial"/>
          <w:sz w:val="20"/>
          <w:szCs w:val="20"/>
          <w:lang w:val="ro-RO"/>
        </w:rPr>
        <w:t>3221/17.08.2023 și Referatul financiar nr. 3225/17.08.2023</w:t>
      </w:r>
      <w:r w:rsidR="00C77719" w:rsidRPr="0096666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11CDE" w:rsidRPr="0096666E">
        <w:rPr>
          <w:rFonts w:ascii="Arial" w:eastAsia="Times New Roman" w:hAnsi="Arial" w:cs="Arial"/>
          <w:sz w:val="20"/>
          <w:szCs w:val="20"/>
          <w:lang w:val="ro-RO"/>
        </w:rPr>
        <w:t>al</w:t>
      </w:r>
      <w:r w:rsidR="00C77719" w:rsidRPr="0096666E">
        <w:rPr>
          <w:rFonts w:ascii="Arial" w:eastAsia="Times New Roman" w:hAnsi="Arial" w:cs="Arial"/>
          <w:sz w:val="20"/>
          <w:szCs w:val="20"/>
          <w:lang w:val="ro-RO"/>
        </w:rPr>
        <w:t>e</w:t>
      </w:r>
      <w:r w:rsidR="00811CDE" w:rsidRPr="0096666E">
        <w:rPr>
          <w:rFonts w:ascii="Arial" w:eastAsia="Times New Roman" w:hAnsi="Arial" w:cs="Arial"/>
          <w:sz w:val="20"/>
          <w:szCs w:val="20"/>
          <w:lang w:val="ro-RO"/>
        </w:rPr>
        <w:t xml:space="preserve"> ADISIGD Arad</w:t>
      </w:r>
      <w:r w:rsidR="00811CDE" w:rsidRPr="0096666E">
        <w:rPr>
          <w:rFonts w:ascii="Arial" w:hAnsi="Arial" w:cs="Arial"/>
          <w:sz w:val="20"/>
          <w:szCs w:val="20"/>
          <w:lang w:val="ro-RO"/>
        </w:rPr>
        <w:t>;</w:t>
      </w:r>
    </w:p>
    <w:p w14:paraId="1130577C" w14:textId="7820F903" w:rsidR="00811CDE" w:rsidRPr="0096666E" w:rsidRDefault="00811CDE" w:rsidP="0096666E">
      <w:pPr>
        <w:autoSpaceDE w:val="0"/>
        <w:autoSpaceDN w:val="0"/>
        <w:adjustRightInd w:val="0"/>
        <w:spacing w:after="0" w:line="240" w:lineRule="auto"/>
        <w:ind w:left="-180" w:right="-270"/>
        <w:rPr>
          <w:rFonts w:ascii="Arial" w:hAnsi="Arial" w:cs="Arial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  <w:lang w:val="ro-RO"/>
        </w:rPr>
        <w:tab/>
      </w:r>
      <w:r w:rsidR="0096666E">
        <w:rPr>
          <w:rFonts w:ascii="Arial" w:hAnsi="Arial" w:cs="Arial"/>
          <w:sz w:val="20"/>
          <w:szCs w:val="20"/>
          <w:lang w:val="ro-RO"/>
        </w:rPr>
        <w:tab/>
      </w:r>
      <w:r w:rsidR="000029A1" w:rsidRPr="0096666E">
        <w:rPr>
          <w:rFonts w:ascii="Arial" w:hAnsi="Arial" w:cs="Arial"/>
          <w:sz w:val="20"/>
          <w:szCs w:val="20"/>
        </w:rPr>
        <w:t>-</w:t>
      </w:r>
      <w:proofErr w:type="spellStart"/>
      <w:r w:rsidRPr="0096666E">
        <w:rPr>
          <w:rFonts w:ascii="Arial" w:hAnsi="Arial" w:cs="Arial"/>
          <w:sz w:val="20"/>
          <w:szCs w:val="20"/>
        </w:rPr>
        <w:t>Contractul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6666E">
        <w:rPr>
          <w:rFonts w:ascii="Arial" w:hAnsi="Arial" w:cs="Arial"/>
          <w:sz w:val="20"/>
          <w:szCs w:val="20"/>
        </w:rPr>
        <w:t>concesiune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nr. 6863/25.07.2022;</w:t>
      </w:r>
    </w:p>
    <w:p w14:paraId="12D5A845" w14:textId="615AEC1D" w:rsidR="0096666E" w:rsidRDefault="0096666E" w:rsidP="0096666E">
      <w:p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Actul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Adițional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8/2009 la Contractul de concesiune nr. 6863/25.07.2022;</w:t>
      </w:r>
    </w:p>
    <w:p w14:paraId="4167DF3B" w14:textId="6A23254D" w:rsidR="0096666E" w:rsidRDefault="0096666E" w:rsidP="0096666E">
      <w:p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Legea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101/2006 serviciului de salubrizare 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localităţilor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republicată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modificările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și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completările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ulterioare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>;</w:t>
      </w:r>
    </w:p>
    <w:p w14:paraId="1E5A420A" w14:textId="35005E01" w:rsidR="0096666E" w:rsidRDefault="0096666E" w:rsidP="0096666E">
      <w:p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Ordinul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640/2022 privind aprobarea </w:t>
      </w:r>
      <w:bookmarkStart w:id="0" w:name="REFsp23rtd4"/>
      <w:bookmarkEnd w:id="0"/>
      <w:r w:rsidR="00811CDE" w:rsidRPr="0096666E">
        <w:rPr>
          <w:rFonts w:ascii="Arial" w:hAnsi="Arial" w:cs="Arial"/>
          <w:sz w:val="20"/>
          <w:szCs w:val="20"/>
        </w:rPr>
        <w:t xml:space="preserve">Normelor metodologice de stabilire, ajustare sau modificare a tarifelor pentru activităţile de salubrizare, precum şi de calculare a tarifelor/taxelor distincte pentru gestionarea deşeurilor şi a taxelor de salubrizare, cu modificările și completările ulterioare; </w:t>
      </w:r>
    </w:p>
    <w:p w14:paraId="2C96C4E3" w14:textId="28F408BF" w:rsidR="00811CDE" w:rsidRPr="0096666E" w:rsidRDefault="0096666E" w:rsidP="0096666E">
      <w:p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Legea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nr. 51/2006 serviciilor comunitare de utilităţi publice republicată cu modificările și completările ulterioare,</w:t>
      </w:r>
    </w:p>
    <w:p w14:paraId="740CFAA2" w14:textId="77777777" w:rsidR="0096666E" w:rsidRPr="0096666E" w:rsidRDefault="0096666E" w:rsidP="0096666E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6666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</w:t>
      </w:r>
      <w:r w:rsidRPr="0096666E">
        <w:rPr>
          <w:rFonts w:ascii="Arial" w:eastAsia="Times New Roman" w:hAnsi="Arial" w:cs="Arial"/>
          <w:sz w:val="20"/>
          <w:szCs w:val="20"/>
        </w:rPr>
        <w:t xml:space="preserve">     -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Referatul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aprobare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primarului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comunei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eastAsia="Times New Roman" w:hAnsi="Arial" w:cs="Arial"/>
          <w:sz w:val="20"/>
          <w:szCs w:val="20"/>
        </w:rPr>
        <w:t>Şilindia</w:t>
      </w:r>
      <w:proofErr w:type="spellEnd"/>
      <w:r w:rsidRPr="0096666E">
        <w:rPr>
          <w:rFonts w:ascii="Arial" w:eastAsia="Times New Roman" w:hAnsi="Arial" w:cs="Arial"/>
          <w:sz w:val="20"/>
          <w:szCs w:val="20"/>
        </w:rPr>
        <w:t>;</w:t>
      </w:r>
    </w:p>
    <w:p w14:paraId="30F80D11" w14:textId="77777777" w:rsidR="0096666E" w:rsidRPr="0096666E" w:rsidRDefault="0096666E" w:rsidP="009666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</w:rPr>
        <w:t xml:space="preserve">             -</w:t>
      </w:r>
      <w:proofErr w:type="spellStart"/>
      <w:r w:rsidRPr="0096666E">
        <w:rPr>
          <w:rFonts w:ascii="Arial" w:hAnsi="Arial" w:cs="Arial"/>
          <w:sz w:val="20"/>
          <w:szCs w:val="20"/>
        </w:rPr>
        <w:t>Numărul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96666E">
        <w:rPr>
          <w:rFonts w:ascii="Arial" w:hAnsi="Arial" w:cs="Arial"/>
          <w:sz w:val="20"/>
          <w:szCs w:val="20"/>
        </w:rPr>
        <w:t>.....</w:t>
      </w:r>
      <w:proofErr w:type="gramEnd"/>
      <w:r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hAnsi="Arial" w:cs="Arial"/>
          <w:sz w:val="20"/>
          <w:szCs w:val="20"/>
        </w:rPr>
        <w:t>voturi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„ </w:t>
      </w:r>
      <w:proofErr w:type="spellStart"/>
      <w:r w:rsidRPr="0096666E">
        <w:rPr>
          <w:rFonts w:ascii="Arial" w:hAnsi="Arial" w:cs="Arial"/>
          <w:sz w:val="20"/>
          <w:szCs w:val="20"/>
        </w:rPr>
        <w:t>pentru</w:t>
      </w:r>
      <w:proofErr w:type="spellEnd"/>
      <w:r w:rsidRPr="0096666E">
        <w:rPr>
          <w:rFonts w:ascii="Arial" w:hAnsi="Arial" w:cs="Arial"/>
          <w:sz w:val="20"/>
          <w:szCs w:val="20"/>
        </w:rPr>
        <w:t>” ... „</w:t>
      </w:r>
      <w:proofErr w:type="spellStart"/>
      <w:proofErr w:type="gramStart"/>
      <w:r w:rsidRPr="0096666E">
        <w:rPr>
          <w:rFonts w:ascii="Arial" w:hAnsi="Arial" w:cs="Arial"/>
          <w:sz w:val="20"/>
          <w:szCs w:val="20"/>
        </w:rPr>
        <w:t>abțineri</w:t>
      </w:r>
      <w:proofErr w:type="spellEnd"/>
      <w:r w:rsidRPr="0096666E">
        <w:rPr>
          <w:rFonts w:ascii="Arial" w:hAnsi="Arial" w:cs="Arial"/>
          <w:sz w:val="20"/>
          <w:szCs w:val="20"/>
        </w:rPr>
        <w:t>”...</w:t>
      </w:r>
      <w:proofErr w:type="gramEnd"/>
      <w:r w:rsidRPr="0096666E">
        <w:rPr>
          <w:rFonts w:ascii="Arial" w:hAnsi="Arial" w:cs="Arial"/>
          <w:sz w:val="20"/>
          <w:szCs w:val="20"/>
        </w:rPr>
        <w:t>„</w:t>
      </w:r>
      <w:proofErr w:type="spellStart"/>
      <w:r w:rsidRPr="0096666E">
        <w:rPr>
          <w:rFonts w:ascii="Arial" w:hAnsi="Arial" w:cs="Arial"/>
          <w:sz w:val="20"/>
          <w:szCs w:val="20"/>
        </w:rPr>
        <w:t>împotrivă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” al </w:t>
      </w:r>
      <w:proofErr w:type="spellStart"/>
      <w:r w:rsidRPr="0096666E">
        <w:rPr>
          <w:rFonts w:ascii="Arial" w:hAnsi="Arial" w:cs="Arial"/>
          <w:sz w:val="20"/>
          <w:szCs w:val="20"/>
        </w:rPr>
        <w:t>consilierilor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din total de 9;</w:t>
      </w:r>
    </w:p>
    <w:p w14:paraId="371A1487" w14:textId="77777777" w:rsidR="0096666E" w:rsidRPr="0096666E" w:rsidRDefault="0096666E" w:rsidP="009666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</w:rPr>
        <w:t xml:space="preserve">             -</w:t>
      </w:r>
      <w:proofErr w:type="spellStart"/>
      <w:r w:rsidRPr="0096666E">
        <w:rPr>
          <w:rFonts w:ascii="Arial" w:hAnsi="Arial" w:cs="Arial"/>
          <w:sz w:val="20"/>
          <w:szCs w:val="20"/>
        </w:rPr>
        <w:t>Avizul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hAnsi="Arial" w:cs="Arial"/>
          <w:sz w:val="20"/>
          <w:szCs w:val="20"/>
        </w:rPr>
        <w:t>favorabil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6666E">
        <w:rPr>
          <w:rFonts w:ascii="Arial" w:hAnsi="Arial" w:cs="Arial"/>
          <w:sz w:val="20"/>
          <w:szCs w:val="20"/>
        </w:rPr>
        <w:t xml:space="preserve">al  </w:t>
      </w:r>
      <w:proofErr w:type="spellStart"/>
      <w:r w:rsidRPr="0096666E">
        <w:rPr>
          <w:rFonts w:ascii="Arial" w:hAnsi="Arial" w:cs="Arial"/>
          <w:sz w:val="20"/>
          <w:szCs w:val="20"/>
        </w:rPr>
        <w:t>comisiei</w:t>
      </w:r>
      <w:proofErr w:type="spellEnd"/>
      <w:proofErr w:type="gramEnd"/>
      <w:r w:rsidRPr="009666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6666E">
        <w:rPr>
          <w:rFonts w:ascii="Arial" w:hAnsi="Arial" w:cs="Arial"/>
          <w:sz w:val="20"/>
          <w:szCs w:val="20"/>
        </w:rPr>
        <w:t>specialitate</w:t>
      </w:r>
      <w:proofErr w:type="spellEnd"/>
      <w:r w:rsidRPr="0096666E">
        <w:rPr>
          <w:rFonts w:ascii="Arial" w:hAnsi="Arial" w:cs="Arial"/>
          <w:sz w:val="20"/>
          <w:szCs w:val="20"/>
        </w:rPr>
        <w:t> ;</w:t>
      </w:r>
    </w:p>
    <w:p w14:paraId="7E92403A" w14:textId="77777777" w:rsidR="0096666E" w:rsidRPr="0096666E" w:rsidRDefault="0096666E" w:rsidP="009666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96666E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96666E">
        <w:rPr>
          <w:rFonts w:ascii="Arial" w:hAnsi="Arial" w:cs="Arial"/>
          <w:sz w:val="20"/>
          <w:szCs w:val="20"/>
        </w:rPr>
        <w:t>În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66E">
        <w:rPr>
          <w:rFonts w:ascii="Arial" w:hAnsi="Arial" w:cs="Arial"/>
          <w:sz w:val="20"/>
          <w:szCs w:val="20"/>
        </w:rPr>
        <w:t>temeiul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art.</w:t>
      </w:r>
      <w:proofErr w:type="gramStart"/>
      <w:r w:rsidRPr="0096666E">
        <w:rPr>
          <w:rFonts w:ascii="Arial" w:hAnsi="Arial" w:cs="Arial"/>
          <w:sz w:val="20"/>
          <w:szCs w:val="20"/>
        </w:rPr>
        <w:t>129,alin</w:t>
      </w:r>
      <w:proofErr w:type="gramEnd"/>
      <w:r w:rsidRPr="0096666E">
        <w:rPr>
          <w:rFonts w:ascii="Arial" w:hAnsi="Arial" w:cs="Arial"/>
          <w:sz w:val="20"/>
          <w:szCs w:val="20"/>
        </w:rPr>
        <w:t>.(1),</w:t>
      </w:r>
      <w:proofErr w:type="spellStart"/>
      <w:r w:rsidRPr="0096666E">
        <w:rPr>
          <w:rFonts w:ascii="Arial" w:hAnsi="Arial" w:cs="Arial"/>
          <w:sz w:val="20"/>
          <w:szCs w:val="20"/>
        </w:rPr>
        <w:t>alin</w:t>
      </w:r>
      <w:proofErr w:type="spellEnd"/>
      <w:r w:rsidRPr="0096666E">
        <w:rPr>
          <w:rFonts w:ascii="Arial" w:hAnsi="Arial" w:cs="Arial"/>
          <w:sz w:val="20"/>
          <w:szCs w:val="20"/>
        </w:rPr>
        <w:t>.(2),</w:t>
      </w:r>
      <w:proofErr w:type="spellStart"/>
      <w:r w:rsidRPr="0096666E">
        <w:rPr>
          <w:rFonts w:ascii="Arial" w:hAnsi="Arial" w:cs="Arial"/>
          <w:sz w:val="20"/>
          <w:szCs w:val="20"/>
        </w:rPr>
        <w:t>lit.c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) art.133, art. 136 </w:t>
      </w:r>
      <w:proofErr w:type="spellStart"/>
      <w:r w:rsidRPr="0096666E">
        <w:rPr>
          <w:rFonts w:ascii="Arial" w:hAnsi="Arial" w:cs="Arial"/>
          <w:sz w:val="20"/>
          <w:szCs w:val="20"/>
        </w:rPr>
        <w:t>alin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.(1),art. 139 </w:t>
      </w:r>
      <w:proofErr w:type="spellStart"/>
      <w:r w:rsidRPr="0096666E">
        <w:rPr>
          <w:rFonts w:ascii="Arial" w:hAnsi="Arial" w:cs="Arial"/>
          <w:sz w:val="20"/>
          <w:szCs w:val="20"/>
        </w:rPr>
        <w:t>alin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.(1)  </w:t>
      </w:r>
      <w:proofErr w:type="spellStart"/>
      <w:r w:rsidRPr="0096666E">
        <w:rPr>
          <w:rFonts w:ascii="Arial" w:hAnsi="Arial" w:cs="Arial"/>
          <w:sz w:val="20"/>
          <w:szCs w:val="20"/>
        </w:rPr>
        <w:t>şi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art. 196 alin.1 </w:t>
      </w:r>
      <w:proofErr w:type="spellStart"/>
      <w:r w:rsidRPr="0096666E">
        <w:rPr>
          <w:rFonts w:ascii="Arial" w:hAnsi="Arial" w:cs="Arial"/>
          <w:sz w:val="20"/>
          <w:szCs w:val="20"/>
        </w:rPr>
        <w:t>lit.a</w:t>
      </w:r>
      <w:proofErr w:type="spellEnd"/>
      <w:r w:rsidRPr="0096666E">
        <w:rPr>
          <w:rFonts w:ascii="Arial" w:hAnsi="Arial" w:cs="Arial"/>
          <w:sz w:val="20"/>
          <w:szCs w:val="20"/>
        </w:rPr>
        <w:t xml:space="preserve">  din O.U.G nr. 57/20</w:t>
      </w:r>
      <w:r w:rsidRPr="0096666E">
        <w:rPr>
          <w:rFonts w:ascii="Arial" w:hAnsi="Arial" w:cs="Arial"/>
          <w:sz w:val="20"/>
          <w:szCs w:val="20"/>
          <w:lang w:val="en-GB"/>
        </w:rPr>
        <w:t xml:space="preserve">19 </w:t>
      </w:r>
      <w:proofErr w:type="spellStart"/>
      <w:r w:rsidRPr="0096666E">
        <w:rPr>
          <w:rFonts w:ascii="Arial" w:hAnsi="Arial" w:cs="Arial"/>
          <w:sz w:val="20"/>
          <w:szCs w:val="20"/>
          <w:lang w:val="en-GB"/>
        </w:rPr>
        <w:t>privind</w:t>
      </w:r>
      <w:proofErr w:type="spellEnd"/>
      <w:r w:rsidRPr="0096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666E">
        <w:rPr>
          <w:rFonts w:ascii="Arial" w:hAnsi="Arial" w:cs="Arial"/>
          <w:sz w:val="20"/>
          <w:szCs w:val="20"/>
          <w:lang w:val="en-GB"/>
        </w:rPr>
        <w:t>Codul</w:t>
      </w:r>
      <w:proofErr w:type="spellEnd"/>
      <w:r w:rsidRPr="009666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96666E">
        <w:rPr>
          <w:rFonts w:ascii="Arial" w:hAnsi="Arial" w:cs="Arial"/>
          <w:sz w:val="20"/>
          <w:szCs w:val="20"/>
          <w:lang w:val="en-GB"/>
        </w:rPr>
        <w:t>Administrativ</w:t>
      </w:r>
      <w:proofErr w:type="spellEnd"/>
      <w:r w:rsidRPr="0096666E">
        <w:rPr>
          <w:rFonts w:ascii="Arial" w:hAnsi="Arial" w:cs="Arial"/>
          <w:sz w:val="20"/>
          <w:szCs w:val="20"/>
          <w:lang w:val="en-GB"/>
        </w:rPr>
        <w:t xml:space="preserve"> ,</w:t>
      </w:r>
      <w:proofErr w:type="gramEnd"/>
    </w:p>
    <w:p w14:paraId="54820DCC" w14:textId="77777777" w:rsidR="00811CDE" w:rsidRPr="0096666E" w:rsidRDefault="00811CDE" w:rsidP="00811C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813D3" w14:textId="13304149" w:rsidR="00811CDE" w:rsidRPr="0096666E" w:rsidRDefault="00811CDE" w:rsidP="00966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96666E">
        <w:rPr>
          <w:rFonts w:ascii="Arial" w:hAnsi="Arial" w:cs="Arial"/>
          <w:b/>
          <w:sz w:val="20"/>
          <w:szCs w:val="20"/>
          <w:lang w:val="ro-RO"/>
        </w:rPr>
        <w:t>H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O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T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Ă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R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Ă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Ş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T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96666E">
        <w:rPr>
          <w:rFonts w:ascii="Arial" w:hAnsi="Arial" w:cs="Arial"/>
          <w:b/>
          <w:sz w:val="20"/>
          <w:szCs w:val="20"/>
          <w:lang w:val="ro-RO"/>
        </w:rPr>
        <w:t>E</w:t>
      </w:r>
      <w:r w:rsidR="0096666E">
        <w:rPr>
          <w:rFonts w:ascii="Arial" w:hAnsi="Arial" w:cs="Arial"/>
          <w:b/>
          <w:sz w:val="20"/>
          <w:szCs w:val="20"/>
          <w:lang w:val="ro-RO"/>
        </w:rPr>
        <w:t xml:space="preserve"> :</w:t>
      </w:r>
      <w:r w:rsidRPr="0096666E">
        <w:rPr>
          <w:rFonts w:ascii="Arial" w:hAnsi="Arial" w:cs="Arial"/>
          <w:b/>
          <w:sz w:val="20"/>
          <w:szCs w:val="20"/>
          <w:lang w:val="ro-RO"/>
        </w:rPr>
        <w:tab/>
      </w:r>
    </w:p>
    <w:p w14:paraId="0E5D8DF3" w14:textId="77777777" w:rsidR="00811CDE" w:rsidRPr="0096666E" w:rsidRDefault="00811CDE" w:rsidP="00811C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361B6657" w14:textId="36816045" w:rsidR="00811CDE" w:rsidRPr="0096666E" w:rsidRDefault="00811CDE" w:rsidP="0096666E">
      <w:pPr>
        <w:pStyle w:val="Bodytext31"/>
        <w:spacing w:after="0" w:line="240" w:lineRule="auto"/>
        <w:ind w:left="-360" w:firstLine="360"/>
        <w:jc w:val="both"/>
        <w:rPr>
          <w:rFonts w:ascii="Arial" w:hAnsi="Arial" w:cs="Arial"/>
          <w:b w:val="0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</w:rPr>
        <w:t>Art.1.</w:t>
      </w:r>
      <w:r w:rsidRPr="0096666E">
        <w:rPr>
          <w:rFonts w:ascii="Arial" w:hAnsi="Arial" w:cs="Arial"/>
          <w:b w:val="0"/>
          <w:sz w:val="20"/>
          <w:szCs w:val="20"/>
        </w:rPr>
        <w:t xml:space="preserve">Se aprobă tariful de </w:t>
      </w:r>
      <w:r w:rsidRPr="0096666E">
        <w:rPr>
          <w:rFonts w:ascii="Arial" w:eastAsia="Times New Roman" w:hAnsi="Arial" w:cs="Arial"/>
          <w:b w:val="0"/>
          <w:sz w:val="20"/>
          <w:szCs w:val="20"/>
        </w:rPr>
        <w:t>115,93 lei/tonă, respectiv 40,57 lei/m</w:t>
      </w:r>
      <w:r w:rsidRPr="0096666E">
        <w:rPr>
          <w:rFonts w:ascii="Arial" w:eastAsia="Times New Roman" w:hAnsi="Arial" w:cs="Arial"/>
          <w:b w:val="0"/>
          <w:sz w:val="20"/>
          <w:szCs w:val="20"/>
          <w:vertAlign w:val="superscript"/>
        </w:rPr>
        <w:t>3</w:t>
      </w:r>
      <w:r w:rsidRPr="0096666E">
        <w:rPr>
          <w:rFonts w:ascii="Arial" w:eastAsia="Times New Roman" w:hAnsi="Arial" w:cs="Arial"/>
          <w:b w:val="0"/>
          <w:sz w:val="20"/>
          <w:szCs w:val="20"/>
        </w:rPr>
        <w:t>, conform fișei de fundamentare a operatorului</w:t>
      </w:r>
      <w:r w:rsidRPr="0096666E">
        <w:rPr>
          <w:rFonts w:ascii="Arial" w:hAnsi="Arial" w:cs="Arial"/>
          <w:b w:val="0"/>
          <w:sz w:val="20"/>
          <w:szCs w:val="20"/>
        </w:rPr>
        <w:t xml:space="preserve">, a </w:t>
      </w:r>
      <w:r w:rsidRPr="0096666E">
        <w:rPr>
          <w:rStyle w:val="Robust"/>
          <w:rFonts w:ascii="Arial" w:hAnsi="Arial" w:cs="Arial"/>
          <w:sz w:val="20"/>
          <w:szCs w:val="20"/>
        </w:rPr>
        <w:t xml:space="preserve">Referatului tehnic </w:t>
      </w:r>
      <w:r w:rsidR="00671457" w:rsidRPr="0096666E">
        <w:rPr>
          <w:rStyle w:val="Robust"/>
          <w:rFonts w:ascii="Arial" w:hAnsi="Arial" w:cs="Arial"/>
          <w:sz w:val="20"/>
          <w:szCs w:val="20"/>
        </w:rPr>
        <w:t xml:space="preserve">nr. </w:t>
      </w:r>
      <w:r w:rsidR="00671457" w:rsidRPr="0096666E">
        <w:rPr>
          <w:rFonts w:ascii="Arial" w:eastAsia="Times New Roman" w:hAnsi="Arial" w:cs="Arial"/>
          <w:b w:val="0"/>
          <w:sz w:val="20"/>
          <w:szCs w:val="20"/>
        </w:rPr>
        <w:t xml:space="preserve">3221/17.08.2023 și a Referatului financiar nr. 3225/17.08.2023 </w:t>
      </w:r>
      <w:r w:rsidRPr="0096666E">
        <w:rPr>
          <w:rStyle w:val="Robust"/>
          <w:rFonts w:ascii="Arial" w:hAnsi="Arial" w:cs="Arial"/>
          <w:sz w:val="20"/>
          <w:szCs w:val="20"/>
        </w:rPr>
        <w:t>al</w:t>
      </w:r>
      <w:r w:rsidR="00CD051F" w:rsidRPr="0096666E">
        <w:rPr>
          <w:rStyle w:val="Robust"/>
          <w:rFonts w:ascii="Arial" w:hAnsi="Arial" w:cs="Arial"/>
          <w:sz w:val="20"/>
          <w:szCs w:val="20"/>
        </w:rPr>
        <w:t>e</w:t>
      </w:r>
      <w:r w:rsidRPr="0096666E">
        <w:rPr>
          <w:rStyle w:val="Robust"/>
          <w:rFonts w:ascii="Arial" w:hAnsi="Arial" w:cs="Arial"/>
          <w:sz w:val="20"/>
          <w:szCs w:val="20"/>
        </w:rPr>
        <w:t xml:space="preserve"> ADISIGD Arad</w:t>
      </w:r>
      <w:r w:rsidRPr="0096666E">
        <w:rPr>
          <w:rFonts w:ascii="Arial" w:hAnsi="Arial" w:cs="Arial"/>
          <w:b w:val="0"/>
          <w:sz w:val="20"/>
          <w:szCs w:val="20"/>
        </w:rPr>
        <w:t xml:space="preserve"> pentru Contractul de </w:t>
      </w:r>
      <w:r w:rsidR="00671457" w:rsidRPr="0096666E">
        <w:rPr>
          <w:rFonts w:ascii="Arial" w:hAnsi="Arial" w:cs="Arial"/>
          <w:b w:val="0"/>
          <w:sz w:val="20"/>
          <w:szCs w:val="20"/>
        </w:rPr>
        <w:t>concesiune</w:t>
      </w:r>
      <w:r w:rsidRPr="0096666E">
        <w:rPr>
          <w:rFonts w:ascii="Arial" w:hAnsi="Arial" w:cs="Arial"/>
          <w:b w:val="0"/>
          <w:sz w:val="20"/>
          <w:szCs w:val="20"/>
        </w:rPr>
        <w:t xml:space="preserve"> nr. </w:t>
      </w:r>
      <w:r w:rsidR="00671457" w:rsidRPr="0096666E">
        <w:rPr>
          <w:rFonts w:ascii="Arial" w:hAnsi="Arial" w:cs="Arial"/>
          <w:b w:val="0"/>
          <w:sz w:val="20"/>
          <w:szCs w:val="20"/>
        </w:rPr>
        <w:t xml:space="preserve">6863/2002, având ca obiect </w:t>
      </w:r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eliminarea, prin depozitare, a deşeurilor reziduale, a deşeurilor stradale, a deşeurilor de pământ şi pietre provenite de pe căile publice, a reziduurilor rezultate de la instalaţiile de tratare a deşeurilor municipale, precum şi a deşeurilor care nu pot fi valorificate provenite din activităţi de reamenajare şi reabilitare interioară şi/sau exterioară a locuinţelor la Depozitul de deşeuri nepericuloase</w:t>
      </w:r>
      <w:r w:rsidR="00671457" w:rsidRPr="0096666E">
        <w:rPr>
          <w:rFonts w:ascii="Arial" w:eastAsia="Times New Roman" w:hAnsi="Arial" w:cs="Arial"/>
          <w:b w:val="0"/>
          <w:sz w:val="20"/>
          <w:szCs w:val="20"/>
        </w:rPr>
        <w:t xml:space="preserve"> Arad. </w:t>
      </w:r>
      <w:r w:rsidRPr="0096666E">
        <w:rPr>
          <w:rFonts w:ascii="Arial" w:eastAsia="Times New Roman" w:hAnsi="Arial" w:cs="Arial"/>
          <w:b w:val="0"/>
          <w:sz w:val="20"/>
          <w:szCs w:val="20"/>
        </w:rPr>
        <w:t>Tariful în lei/persoană/lună</w:t>
      </w:r>
      <w:r w:rsidR="000029A1" w:rsidRPr="0096666E">
        <w:rPr>
          <w:rFonts w:ascii="Arial" w:eastAsia="Times New Roman" w:hAnsi="Arial" w:cs="Arial"/>
          <w:b w:val="0"/>
          <w:sz w:val="20"/>
          <w:szCs w:val="20"/>
        </w:rPr>
        <w:t xml:space="preserve"> se va determina în momentul delegării serviciului de colectare și transport</w:t>
      </w:r>
      <w:r w:rsidRPr="0096666E">
        <w:rPr>
          <w:rFonts w:ascii="Arial" w:hAnsi="Arial" w:cs="Arial"/>
          <w:b w:val="0"/>
          <w:sz w:val="20"/>
          <w:szCs w:val="20"/>
        </w:rPr>
        <w:t>.</w:t>
      </w:r>
    </w:p>
    <w:p w14:paraId="5431E0E2" w14:textId="50E04098" w:rsidR="00811CDE" w:rsidRPr="0096666E" w:rsidRDefault="00811CDE" w:rsidP="0096666E">
      <w:pPr>
        <w:pStyle w:val="Bodytext31"/>
        <w:spacing w:after="0" w:line="240" w:lineRule="auto"/>
        <w:ind w:left="-360" w:firstLine="360"/>
        <w:jc w:val="both"/>
        <w:rPr>
          <w:rFonts w:ascii="Arial" w:hAnsi="Arial" w:cs="Arial"/>
          <w:b w:val="0"/>
          <w:sz w:val="20"/>
          <w:szCs w:val="20"/>
        </w:rPr>
      </w:pPr>
      <w:r w:rsidRPr="0096666E">
        <w:rPr>
          <w:rFonts w:ascii="Arial" w:hAnsi="Arial" w:cs="Arial"/>
          <w:sz w:val="20"/>
          <w:szCs w:val="20"/>
        </w:rPr>
        <w:t>Art.2.(1)</w:t>
      </w:r>
      <w:r w:rsidRPr="0096666E">
        <w:rPr>
          <w:rFonts w:ascii="Arial" w:hAnsi="Arial" w:cs="Arial"/>
          <w:b w:val="0"/>
          <w:sz w:val="20"/>
          <w:szCs w:val="20"/>
        </w:rPr>
        <w:t xml:space="preserve"> Se acordă mandat special reprezentantului legal</w:t>
      </w:r>
      <w:r w:rsidR="0096666E" w:rsidRPr="0096666E">
        <w:rPr>
          <w:rFonts w:ascii="Arial" w:hAnsi="Arial" w:cs="Arial"/>
          <w:b w:val="0"/>
          <w:sz w:val="20"/>
          <w:szCs w:val="20"/>
        </w:rPr>
        <w:t xml:space="preserve"> MARIȘ ROVIN </w:t>
      </w:r>
      <w:r w:rsidRPr="0096666E">
        <w:rPr>
          <w:rFonts w:ascii="Arial" w:hAnsi="Arial" w:cs="Arial"/>
          <w:b w:val="0"/>
          <w:sz w:val="20"/>
          <w:szCs w:val="20"/>
        </w:rPr>
        <w:t xml:space="preserve">al </w:t>
      </w:r>
      <w:r w:rsidR="00BA7E31" w:rsidRPr="0096666E">
        <w:rPr>
          <w:rFonts w:ascii="Arial" w:hAnsi="Arial" w:cs="Arial"/>
          <w:b w:val="0"/>
          <w:sz w:val="20"/>
          <w:szCs w:val="20"/>
        </w:rPr>
        <w:t>comunei</w:t>
      </w:r>
      <w:r w:rsidR="0096666E" w:rsidRPr="0096666E">
        <w:rPr>
          <w:rFonts w:ascii="Arial" w:hAnsi="Arial" w:cs="Arial"/>
          <w:b w:val="0"/>
          <w:sz w:val="20"/>
          <w:szCs w:val="20"/>
        </w:rPr>
        <w:t xml:space="preserve"> ȘILINDIA</w:t>
      </w:r>
      <w:r w:rsidRPr="0096666E">
        <w:rPr>
          <w:rFonts w:ascii="Arial" w:hAnsi="Arial" w:cs="Arial"/>
          <w:b w:val="0"/>
          <w:sz w:val="20"/>
          <w:szCs w:val="20"/>
        </w:rPr>
        <w:t xml:space="preserve"> pentru a vota, în Adunarea Generală a Asociaţiei de Dezvoltare Intercomunitară Sistem Integrat de Gestionare a Deşeurilor, adoptarea/respingerea proiectului de hotărâre privind aprobarea tarifului pentru activitatea </w:t>
      </w:r>
      <w:r w:rsidR="00671457" w:rsidRPr="0096666E">
        <w:rPr>
          <w:rFonts w:ascii="Arial" w:hAnsi="Arial" w:cs="Arial"/>
          <w:b w:val="0"/>
          <w:sz w:val="20"/>
          <w:szCs w:val="20"/>
        </w:rPr>
        <w:t xml:space="preserve">de </w:t>
      </w:r>
      <w:r w:rsidR="00671457" w:rsidRPr="0096666E">
        <w:rPr>
          <w:rFonts w:ascii="Arial" w:hAnsi="Arial" w:cs="Arial"/>
          <w:b w:val="0"/>
          <w:sz w:val="20"/>
          <w:szCs w:val="20"/>
          <w:shd w:val="clear" w:color="auto" w:fill="FFFFFF"/>
        </w:rPr>
        <w:t>eliminare, prin depozitare, a deşeurilor reziduale, a deşeurilor stradale, a deşeurilor de pământ şi pietre provenite de pe căile publice, a reziduurilor rezultate de la instalaţiile de tratare a deşeurilor municipale, precum şi a deşeurilor care nu pot fi valorificate provenite din activităţi de reamenajare şi reabilitare interioară şi/sau exterioară a locuinţelor la depozitele de deşeuri nepericuloase</w:t>
      </w:r>
      <w:r w:rsidRPr="0096666E">
        <w:rPr>
          <w:rFonts w:ascii="Arial" w:hAnsi="Arial" w:cs="Arial"/>
          <w:b w:val="0"/>
          <w:sz w:val="20"/>
          <w:szCs w:val="20"/>
        </w:rPr>
        <w:t>, după cum urmează:</w:t>
      </w:r>
    </w:p>
    <w:p w14:paraId="188D30AB" w14:textId="77777777" w:rsidR="00811CDE" w:rsidRPr="0096666E" w:rsidRDefault="00811CDE" w:rsidP="00811CDE">
      <w:pPr>
        <w:pStyle w:val="NormalWeb"/>
        <w:tabs>
          <w:tab w:val="left" w:pos="142"/>
        </w:tabs>
        <w:spacing w:before="0" w:beforeAutospacing="0" w:after="0" w:afterAutospacing="0"/>
        <w:ind w:right="180"/>
        <w:jc w:val="both"/>
        <w:rPr>
          <w:rFonts w:ascii="Arial" w:hAnsi="Arial" w:cs="Arial"/>
          <w:sz w:val="20"/>
          <w:szCs w:val="20"/>
        </w:rPr>
      </w:pPr>
    </w:p>
    <w:tbl>
      <w:tblPr>
        <w:tblW w:w="9724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922"/>
        <w:gridCol w:w="3544"/>
      </w:tblGrid>
      <w:tr w:rsidR="000029A1" w:rsidRPr="0096666E" w14:paraId="0A1F512B" w14:textId="77777777" w:rsidTr="0096666E">
        <w:trPr>
          <w:trHeight w:val="368"/>
        </w:trPr>
        <w:tc>
          <w:tcPr>
            <w:tcW w:w="2258" w:type="dxa"/>
            <w:shd w:val="clear" w:color="auto" w:fill="auto"/>
          </w:tcPr>
          <w:p w14:paraId="7B90DF8B" w14:textId="77777777" w:rsidR="000029A1" w:rsidRPr="0096666E" w:rsidRDefault="000029A1" w:rsidP="0006736F">
            <w:pPr>
              <w:pStyle w:val="Listparagraf"/>
              <w:spacing w:after="0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sz w:val="20"/>
                <w:szCs w:val="20"/>
              </w:rPr>
              <w:t>Tarife</w:t>
            </w:r>
          </w:p>
        </w:tc>
        <w:tc>
          <w:tcPr>
            <w:tcW w:w="3922" w:type="dxa"/>
          </w:tcPr>
          <w:p w14:paraId="7FDCC603" w14:textId="77777777" w:rsidR="000029A1" w:rsidRPr="0096666E" w:rsidRDefault="000029A1" w:rsidP="0006736F">
            <w:pPr>
              <w:pStyle w:val="Listparagraf"/>
              <w:spacing w:after="0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sz w:val="20"/>
                <w:szCs w:val="20"/>
              </w:rPr>
              <w:t>Tarife lei/tonă fără TVA</w:t>
            </w:r>
          </w:p>
        </w:tc>
        <w:tc>
          <w:tcPr>
            <w:tcW w:w="3544" w:type="dxa"/>
            <w:shd w:val="clear" w:color="auto" w:fill="auto"/>
          </w:tcPr>
          <w:p w14:paraId="53A55E4B" w14:textId="77777777" w:rsidR="000029A1" w:rsidRPr="0096666E" w:rsidRDefault="000029A1" w:rsidP="0006736F">
            <w:pPr>
              <w:pStyle w:val="Listparagraf"/>
              <w:spacing w:after="0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sz w:val="20"/>
                <w:szCs w:val="20"/>
              </w:rPr>
              <w:t>Tarife lei/m</w:t>
            </w:r>
            <w:r w:rsidRPr="0096666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6666E">
              <w:rPr>
                <w:rFonts w:ascii="Arial" w:hAnsi="Arial" w:cs="Arial"/>
                <w:sz w:val="20"/>
                <w:szCs w:val="20"/>
              </w:rPr>
              <w:t xml:space="preserve"> fără TVA</w:t>
            </w:r>
          </w:p>
        </w:tc>
      </w:tr>
      <w:tr w:rsidR="000029A1" w:rsidRPr="0096666E" w14:paraId="238D5E6C" w14:textId="77777777" w:rsidTr="0096666E">
        <w:trPr>
          <w:trHeight w:val="368"/>
        </w:trPr>
        <w:tc>
          <w:tcPr>
            <w:tcW w:w="2258" w:type="dxa"/>
            <w:shd w:val="clear" w:color="auto" w:fill="auto"/>
          </w:tcPr>
          <w:p w14:paraId="6E79A401" w14:textId="77777777" w:rsidR="000029A1" w:rsidRPr="0096666E" w:rsidRDefault="000029A1" w:rsidP="0096666E">
            <w:pPr>
              <w:pStyle w:val="Listparagraf"/>
              <w:spacing w:after="0" w:line="240" w:lineRule="auto"/>
              <w:ind w:left="0" w:right="-204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sz w:val="20"/>
                <w:szCs w:val="20"/>
              </w:rPr>
              <w:t>Tarif pentru deșeuri reziduale</w:t>
            </w:r>
          </w:p>
        </w:tc>
        <w:tc>
          <w:tcPr>
            <w:tcW w:w="3922" w:type="dxa"/>
          </w:tcPr>
          <w:p w14:paraId="4B959BD8" w14:textId="77777777" w:rsidR="000029A1" w:rsidRPr="0096666E" w:rsidRDefault="000029A1" w:rsidP="0096666E">
            <w:pPr>
              <w:pStyle w:val="Listparagraf"/>
              <w:spacing w:after="0" w:line="240" w:lineRule="auto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b/>
                <w:sz w:val="20"/>
                <w:szCs w:val="20"/>
              </w:rPr>
              <w:t>115,93</w:t>
            </w:r>
          </w:p>
        </w:tc>
        <w:tc>
          <w:tcPr>
            <w:tcW w:w="3544" w:type="dxa"/>
            <w:shd w:val="clear" w:color="auto" w:fill="auto"/>
          </w:tcPr>
          <w:p w14:paraId="45889372" w14:textId="77777777" w:rsidR="000029A1" w:rsidRPr="0096666E" w:rsidRDefault="000029A1" w:rsidP="0096666E">
            <w:pPr>
              <w:pStyle w:val="Listparagraf"/>
              <w:spacing w:after="0" w:line="240" w:lineRule="auto"/>
              <w:ind w:left="0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66E">
              <w:rPr>
                <w:rFonts w:ascii="Arial" w:hAnsi="Arial" w:cs="Arial"/>
                <w:b/>
                <w:sz w:val="20"/>
                <w:szCs w:val="20"/>
              </w:rPr>
              <w:t>40,57</w:t>
            </w:r>
          </w:p>
        </w:tc>
      </w:tr>
    </w:tbl>
    <w:p w14:paraId="016C1F31" w14:textId="77777777" w:rsidR="00811CDE" w:rsidRPr="0096666E" w:rsidRDefault="00811CDE" w:rsidP="0096666E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14:paraId="2BF558FE" w14:textId="7C7E5EB1" w:rsidR="00811CDE" w:rsidRPr="0096666E" w:rsidRDefault="00811CDE" w:rsidP="0096666E">
      <w:pPr>
        <w:pStyle w:val="Corptext"/>
        <w:ind w:left="-360" w:hanging="2050"/>
        <w:jc w:val="both"/>
        <w:rPr>
          <w:rFonts w:ascii="Arial" w:eastAsia="Calibri" w:hAnsi="Arial" w:cs="Arial"/>
        </w:rPr>
      </w:pPr>
      <w:r w:rsidRPr="0096666E">
        <w:rPr>
          <w:rFonts w:ascii="Arial" w:eastAsia="Calibri" w:hAnsi="Arial" w:cs="Arial"/>
          <w:b/>
        </w:rPr>
        <w:t>Art. 2.</w:t>
      </w:r>
      <w:r w:rsidRPr="0096666E">
        <w:rPr>
          <w:rFonts w:ascii="Arial" w:hAnsi="Arial" w:cs="Arial"/>
        </w:rPr>
        <w:t xml:space="preserve">                                 </w:t>
      </w:r>
      <w:r w:rsidRPr="0096666E">
        <w:rPr>
          <w:rFonts w:ascii="Arial" w:hAnsi="Arial" w:cs="Arial"/>
          <w:b/>
        </w:rPr>
        <w:t>(2)</w:t>
      </w:r>
      <w:r w:rsidRPr="0096666E">
        <w:rPr>
          <w:rFonts w:ascii="Arial" w:hAnsi="Arial" w:cs="Arial"/>
        </w:rPr>
        <w:t xml:space="preserve"> </w:t>
      </w:r>
      <w:r w:rsidRPr="0096666E">
        <w:rPr>
          <w:rFonts w:ascii="Arial" w:eastAsia="Calibri" w:hAnsi="Arial" w:cs="Arial"/>
        </w:rPr>
        <w:t xml:space="preserve">În situația în care reprezentantul Consiliului Local al </w:t>
      </w:r>
      <w:r w:rsidR="00BA7E31" w:rsidRPr="0096666E">
        <w:rPr>
          <w:rFonts w:ascii="Arial" w:eastAsia="Calibri" w:hAnsi="Arial" w:cs="Arial"/>
        </w:rPr>
        <w:t>comunei</w:t>
      </w:r>
      <w:r w:rsidR="0096666E" w:rsidRPr="0096666E">
        <w:rPr>
          <w:rFonts w:ascii="Arial" w:eastAsia="Calibri" w:hAnsi="Arial" w:cs="Arial"/>
        </w:rPr>
        <w:t xml:space="preserve"> ȘILINDIA</w:t>
      </w:r>
      <w:r w:rsidRPr="0096666E">
        <w:rPr>
          <w:rFonts w:ascii="Arial" w:eastAsia="Calibri" w:hAnsi="Arial" w:cs="Arial"/>
        </w:rPr>
        <w:t xml:space="preserve"> desemnat la a</w:t>
      </w:r>
      <w:r w:rsidR="00C77719" w:rsidRPr="0096666E">
        <w:rPr>
          <w:rFonts w:ascii="Arial" w:eastAsia="Calibri" w:hAnsi="Arial" w:cs="Arial"/>
        </w:rPr>
        <w:t>l</w:t>
      </w:r>
      <w:r w:rsidRPr="0096666E">
        <w:rPr>
          <w:rFonts w:ascii="Arial" w:eastAsia="Calibri" w:hAnsi="Arial" w:cs="Arial"/>
        </w:rPr>
        <w:t xml:space="preserve">. 1, se află în imposibilitatea exercitării mandatului încredințat, interesele Consiliului Local al </w:t>
      </w:r>
      <w:r w:rsidR="00BA7E31" w:rsidRPr="0096666E">
        <w:rPr>
          <w:rFonts w:ascii="Arial" w:eastAsia="Calibri" w:hAnsi="Arial" w:cs="Arial"/>
        </w:rPr>
        <w:t>comunei</w:t>
      </w:r>
      <w:r w:rsidR="0096666E" w:rsidRPr="0096666E">
        <w:rPr>
          <w:rFonts w:ascii="Arial" w:eastAsia="Calibri" w:hAnsi="Arial" w:cs="Arial"/>
        </w:rPr>
        <w:t xml:space="preserve"> ȘILINDIA</w:t>
      </w:r>
      <w:r w:rsidR="00C77719" w:rsidRPr="0096666E">
        <w:rPr>
          <w:rFonts w:ascii="Arial" w:eastAsia="Calibri" w:hAnsi="Arial" w:cs="Arial"/>
        </w:rPr>
        <w:t xml:space="preserve"> </w:t>
      </w:r>
      <w:r w:rsidRPr="0096666E">
        <w:rPr>
          <w:rFonts w:ascii="Arial" w:eastAsia="Calibri" w:hAnsi="Arial" w:cs="Arial"/>
        </w:rPr>
        <w:t xml:space="preserve">în Adunarea Generală a Asociaților a Asociației de Dezvoltare lntercomunitară Sistem Integrat de Gestionare a Deșeurilor Județul Arad, vor fi reprezentate de către d1./d-na </w:t>
      </w:r>
      <w:r w:rsidR="0096666E" w:rsidRPr="0096666E">
        <w:rPr>
          <w:rFonts w:ascii="Arial" w:eastAsia="Calibri" w:hAnsi="Arial" w:cs="Arial"/>
        </w:rPr>
        <w:t>FEHER ȘTEFAN</w:t>
      </w:r>
      <w:r w:rsidRPr="0096666E">
        <w:rPr>
          <w:rFonts w:ascii="Arial" w:eastAsia="Calibri" w:hAnsi="Arial" w:cs="Arial"/>
        </w:rPr>
        <w:t xml:space="preserve"> având funcția de </w:t>
      </w:r>
      <w:r w:rsidR="0096666E" w:rsidRPr="0096666E">
        <w:rPr>
          <w:rFonts w:ascii="Arial" w:eastAsia="Calibri" w:hAnsi="Arial" w:cs="Arial"/>
        </w:rPr>
        <w:t>VICEPRIMAR</w:t>
      </w:r>
      <w:r w:rsidRPr="0096666E">
        <w:rPr>
          <w:rFonts w:ascii="Arial" w:eastAsia="Calibri" w:hAnsi="Arial" w:cs="Arial"/>
        </w:rPr>
        <w:t>.</w:t>
      </w:r>
    </w:p>
    <w:p w14:paraId="57879F7C" w14:textId="0968013F" w:rsidR="00C77719" w:rsidRPr="0096666E" w:rsidRDefault="00811CDE" w:rsidP="0096666E">
      <w:pPr>
        <w:pStyle w:val="Corptext"/>
        <w:ind w:left="-360" w:firstLine="720"/>
        <w:jc w:val="both"/>
        <w:rPr>
          <w:rFonts w:ascii="Arial" w:hAnsi="Arial" w:cs="Arial"/>
        </w:rPr>
      </w:pPr>
      <w:r w:rsidRPr="0096666E">
        <w:rPr>
          <w:rFonts w:ascii="Arial" w:hAnsi="Arial" w:cs="Arial"/>
          <w:b/>
        </w:rPr>
        <w:t>Art.3.</w:t>
      </w:r>
      <w:r w:rsidRPr="0096666E">
        <w:rPr>
          <w:rFonts w:ascii="Arial" w:hAnsi="Arial" w:cs="Arial"/>
        </w:rPr>
        <w:t xml:space="preserve">Prezenta hotărâre se va duce la îndeplinire de către Primarul </w:t>
      </w:r>
      <w:r w:rsidR="00BA7E31" w:rsidRPr="0096666E">
        <w:rPr>
          <w:rFonts w:ascii="Arial" w:hAnsi="Arial" w:cs="Arial"/>
        </w:rPr>
        <w:t>comunei</w:t>
      </w:r>
      <w:r w:rsidR="0096666E" w:rsidRPr="0096666E">
        <w:rPr>
          <w:rFonts w:ascii="Arial" w:hAnsi="Arial" w:cs="Arial"/>
        </w:rPr>
        <w:t xml:space="preserve"> ȘILINDIA</w:t>
      </w:r>
      <w:r w:rsidRPr="0096666E">
        <w:rPr>
          <w:rFonts w:ascii="Arial" w:hAnsi="Arial" w:cs="Arial"/>
        </w:rPr>
        <w:t xml:space="preserve">, prin serviciile de specialitate din cadrul Primăriei </w:t>
      </w:r>
      <w:r w:rsidR="0096666E" w:rsidRPr="0096666E">
        <w:rPr>
          <w:rFonts w:ascii="Arial" w:hAnsi="Arial" w:cs="Arial"/>
        </w:rPr>
        <w:t>ȘILINDIA</w:t>
      </w:r>
      <w:r w:rsidRPr="0096666E">
        <w:rPr>
          <w:rFonts w:ascii="Arial" w:hAnsi="Arial" w:cs="Arial"/>
        </w:rPr>
        <w:t>.</w:t>
      </w:r>
    </w:p>
    <w:p w14:paraId="08FE442C" w14:textId="4D2D58C3" w:rsidR="00811CDE" w:rsidRPr="0096666E" w:rsidRDefault="0096666E" w:rsidP="0096666E">
      <w:pPr>
        <w:spacing w:after="0" w:line="240" w:lineRule="auto"/>
        <w:ind w:left="-720" w:right="-597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811CDE" w:rsidRPr="0096666E">
        <w:rPr>
          <w:rFonts w:ascii="Arial" w:hAnsi="Arial" w:cs="Arial"/>
          <w:b/>
          <w:sz w:val="20"/>
          <w:szCs w:val="20"/>
        </w:rPr>
        <w:t>Art.4.</w:t>
      </w:r>
      <w:r w:rsidR="00811CDE" w:rsidRPr="0096666E">
        <w:rPr>
          <w:rFonts w:ascii="Arial" w:hAnsi="Arial" w:cs="Arial"/>
          <w:sz w:val="20"/>
          <w:szCs w:val="20"/>
        </w:rPr>
        <w:t xml:space="preserve">Prezenta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hotărâre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comunică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: </w:t>
      </w:r>
    </w:p>
    <w:p w14:paraId="1D8A0395" w14:textId="51B3DC9A" w:rsidR="00811CDE" w:rsidRPr="0096666E" w:rsidRDefault="0096666E" w:rsidP="0096666E">
      <w:pPr>
        <w:pStyle w:val="Listparagraf"/>
        <w:tabs>
          <w:tab w:val="left" w:pos="180"/>
        </w:tabs>
        <w:spacing w:after="0" w:line="240" w:lineRule="auto"/>
        <w:ind w:left="-270" w:right="-597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CDE" w:rsidRPr="0096666E">
        <w:rPr>
          <w:rFonts w:ascii="Arial" w:hAnsi="Arial" w:cs="Arial"/>
          <w:sz w:val="20"/>
          <w:szCs w:val="20"/>
        </w:rPr>
        <w:t>-</w:t>
      </w:r>
      <w:proofErr w:type="spellStart"/>
      <w:r w:rsidR="00811CDE" w:rsidRPr="0096666E">
        <w:rPr>
          <w:rFonts w:ascii="Arial" w:hAnsi="Arial" w:cs="Arial"/>
          <w:sz w:val="20"/>
          <w:szCs w:val="20"/>
        </w:rPr>
        <w:t>Asociaţiei</w:t>
      </w:r>
      <w:proofErr w:type="spellEnd"/>
      <w:r w:rsidR="00811CDE" w:rsidRPr="0096666E">
        <w:rPr>
          <w:rFonts w:ascii="Arial" w:hAnsi="Arial" w:cs="Arial"/>
          <w:sz w:val="20"/>
          <w:szCs w:val="20"/>
        </w:rPr>
        <w:t xml:space="preserve"> de Dezvoltare Intercomunitară Sistem Integrat de Gestionare a Deşeurilor Judeţul Arad;</w:t>
      </w:r>
    </w:p>
    <w:p w14:paraId="00F2FE83" w14:textId="7341022D" w:rsidR="00811CDE" w:rsidRPr="0096666E" w:rsidRDefault="0096666E" w:rsidP="0096666E">
      <w:pPr>
        <w:pStyle w:val="Listparagraf"/>
        <w:tabs>
          <w:tab w:val="left" w:pos="180"/>
        </w:tabs>
        <w:spacing w:after="0" w:line="240" w:lineRule="auto"/>
        <w:ind w:left="-450" w:right="-597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1CDE" w:rsidRPr="0096666E">
        <w:rPr>
          <w:rFonts w:ascii="Arial" w:hAnsi="Arial" w:cs="Arial"/>
          <w:sz w:val="20"/>
          <w:szCs w:val="20"/>
        </w:rPr>
        <w:t>-Instituției Prefectului – Județul Arad.</w:t>
      </w:r>
    </w:p>
    <w:p w14:paraId="4A6328D3" w14:textId="77777777" w:rsidR="00564FBF" w:rsidRPr="00564FBF" w:rsidRDefault="00564FBF" w:rsidP="00564FBF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ro-RO"/>
        </w:rPr>
      </w:pPr>
      <w:r w:rsidRPr="00564FBF">
        <w:rPr>
          <w:rFonts w:ascii="Arial" w:eastAsia="Times New Roman" w:hAnsi="Arial" w:cs="Arial"/>
          <w:b/>
          <w:lang w:val="it-IT" w:eastAsia="ro-RO"/>
        </w:rPr>
        <w:t>INIȚIATOR PROIECT,</w:t>
      </w:r>
    </w:p>
    <w:p w14:paraId="5921F27B" w14:textId="77777777" w:rsidR="00564FBF" w:rsidRPr="00564FBF" w:rsidRDefault="00564FBF" w:rsidP="00564FBF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ro-RO"/>
        </w:rPr>
      </w:pPr>
      <w:r w:rsidRPr="00564FBF">
        <w:rPr>
          <w:rFonts w:ascii="Arial" w:eastAsia="Times New Roman" w:hAnsi="Arial" w:cs="Arial"/>
          <w:b/>
          <w:lang w:val="it-IT" w:eastAsia="ro-RO"/>
        </w:rPr>
        <w:t>PRIMAR,</w:t>
      </w:r>
    </w:p>
    <w:p w14:paraId="06602BA2" w14:textId="77777777" w:rsidR="00564FBF" w:rsidRPr="00564FBF" w:rsidRDefault="00564FBF" w:rsidP="00564FBF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ro-RO"/>
        </w:rPr>
      </w:pPr>
      <w:r w:rsidRPr="00564FBF">
        <w:rPr>
          <w:rFonts w:ascii="Arial" w:eastAsia="Times New Roman" w:hAnsi="Arial" w:cs="Arial"/>
          <w:b/>
          <w:lang w:val="it-IT" w:eastAsia="ro-RO"/>
        </w:rPr>
        <w:t>Mariș Rovin</w:t>
      </w:r>
    </w:p>
    <w:p w14:paraId="72AF30D4" w14:textId="77777777" w:rsidR="006A494F" w:rsidRPr="0096666E" w:rsidRDefault="006A494F" w:rsidP="00564F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6A494F" w:rsidRPr="0096666E" w:rsidSect="0096666E">
      <w:footerReference w:type="default" r:id="rId7"/>
      <w:pgSz w:w="11907" w:h="16840" w:code="9"/>
      <w:pgMar w:top="720" w:right="837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7CD1" w14:textId="77777777" w:rsidR="005F18E1" w:rsidRDefault="00C77719">
      <w:pPr>
        <w:spacing w:after="0" w:line="240" w:lineRule="auto"/>
      </w:pPr>
      <w:r>
        <w:separator/>
      </w:r>
    </w:p>
  </w:endnote>
  <w:endnote w:type="continuationSeparator" w:id="0">
    <w:p w14:paraId="7810AFB3" w14:textId="77777777" w:rsidR="005F18E1" w:rsidRDefault="00C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820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BE2C5" w14:textId="77777777" w:rsidR="00C209FA" w:rsidRDefault="0067145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74FAC" w14:textId="77777777" w:rsidR="00C209FA" w:rsidRDefault="00C209F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AE09" w14:textId="77777777" w:rsidR="005F18E1" w:rsidRDefault="00C77719">
      <w:pPr>
        <w:spacing w:after="0" w:line="240" w:lineRule="auto"/>
      </w:pPr>
      <w:r>
        <w:separator/>
      </w:r>
    </w:p>
  </w:footnote>
  <w:footnote w:type="continuationSeparator" w:id="0">
    <w:p w14:paraId="77C35DC6" w14:textId="77777777" w:rsidR="005F18E1" w:rsidRDefault="00C7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A3154"/>
    <w:multiLevelType w:val="hybridMultilevel"/>
    <w:tmpl w:val="A9A8437E"/>
    <w:lvl w:ilvl="0" w:tplc="D92E71C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880483325">
    <w:abstractNumId w:val="0"/>
  </w:num>
  <w:num w:numId="2" w16cid:durableId="40969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DE"/>
    <w:rsid w:val="000029A1"/>
    <w:rsid w:val="00505CD9"/>
    <w:rsid w:val="00515DC5"/>
    <w:rsid w:val="00564FBF"/>
    <w:rsid w:val="005F18E1"/>
    <w:rsid w:val="00671457"/>
    <w:rsid w:val="006A494F"/>
    <w:rsid w:val="00811CDE"/>
    <w:rsid w:val="0096666E"/>
    <w:rsid w:val="009C68B9"/>
    <w:rsid w:val="00BA7E31"/>
    <w:rsid w:val="00C209FA"/>
    <w:rsid w:val="00C77719"/>
    <w:rsid w:val="00CD051F"/>
    <w:rsid w:val="00C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AC26"/>
  <w15:chartTrackingRefBased/>
  <w15:docId w15:val="{D80B839A-4CA3-4983-BB77-E6E47569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811CD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11CDE"/>
    <w:rPr>
      <w:rFonts w:ascii="Cambria" w:eastAsia="Cambria" w:hAnsi="Cambria" w:cs="Cambria"/>
      <w:sz w:val="20"/>
      <w:szCs w:val="20"/>
      <w:lang w:val="ro-RO" w:eastAsia="ro-RO" w:bidi="ro-RO"/>
    </w:rPr>
  </w:style>
  <w:style w:type="paragraph" w:styleId="Listparagraf">
    <w:name w:val="List Paragraph"/>
    <w:aliases w:val="body 2,List Paragraph1,Citation List,본문(내용),List Paragraph (numbered (a))"/>
    <w:basedOn w:val="Normal"/>
    <w:link w:val="ListparagrafCaracter"/>
    <w:uiPriority w:val="34"/>
    <w:qFormat/>
    <w:rsid w:val="00811CDE"/>
    <w:pPr>
      <w:ind w:left="720"/>
      <w:contextualSpacing/>
    </w:pPr>
    <w:rPr>
      <w:rFonts w:eastAsia="Times New Roman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81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1CDE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"/>
    <w:link w:val="Listparagraf"/>
    <w:uiPriority w:val="34"/>
    <w:locked/>
    <w:rsid w:val="00811CDE"/>
    <w:rPr>
      <w:rFonts w:ascii="Calibri" w:eastAsia="Times New Roman" w:hAnsi="Calibri" w:cs="Times New Roman"/>
      <w:lang w:val="ro-RO" w:eastAsia="ro-RO"/>
    </w:rPr>
  </w:style>
  <w:style w:type="paragraph" w:styleId="NormalWeb">
    <w:name w:val="Normal (Web)"/>
    <w:basedOn w:val="Normal"/>
    <w:uiPriority w:val="99"/>
    <w:unhideWhenUsed/>
    <w:rsid w:val="00811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811CDE"/>
    <w:rPr>
      <w:rFonts w:cs="Times New Roman"/>
      <w:b/>
      <w:bCs/>
    </w:rPr>
  </w:style>
  <w:style w:type="paragraph" w:customStyle="1" w:styleId="Bodytext31">
    <w:name w:val="Body text (3)1"/>
    <w:basedOn w:val="Normal"/>
    <w:uiPriority w:val="99"/>
    <w:rsid w:val="00811CDE"/>
    <w:pPr>
      <w:widowControl w:val="0"/>
      <w:shd w:val="clear" w:color="auto" w:fill="FFFFFF"/>
      <w:spacing w:after="180" w:line="320" w:lineRule="exact"/>
      <w:ind w:hanging="360"/>
    </w:pPr>
    <w:rPr>
      <w:rFonts w:ascii="Garamond" w:eastAsia="Arial Unicode MS" w:hAnsi="Garamond" w:cs="Garamond"/>
      <w:b/>
      <w:bCs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ADISIGD</dc:creator>
  <cp:keywords/>
  <dc:description/>
  <cp:lastModifiedBy>Primaria Silindia</cp:lastModifiedBy>
  <cp:revision>2</cp:revision>
  <dcterms:created xsi:type="dcterms:W3CDTF">2023-08-25T11:12:00Z</dcterms:created>
  <dcterms:modified xsi:type="dcterms:W3CDTF">2023-08-25T11:12:00Z</dcterms:modified>
</cp:coreProperties>
</file>